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85A27" w14:textId="77777777" w:rsidR="00151FBD" w:rsidRDefault="00151FBD" w:rsidP="00151FBD">
      <w:pPr>
        <w:pStyle w:val="Heading1CALD"/>
        <w:jc w:val="left"/>
        <w:rPr>
          <w:bCs/>
        </w:rPr>
      </w:pPr>
      <w:r>
        <w:rPr>
          <w:bCs/>
        </w:rPr>
        <w:t>Gynaecological cancers fact sheet</w:t>
      </w:r>
    </w:p>
    <w:p w14:paraId="58773EFE" w14:textId="77777777" w:rsidR="00A2040E" w:rsidRPr="00042116" w:rsidRDefault="003F3984" w:rsidP="00741F8C">
      <w:pPr>
        <w:pStyle w:val="Heading1CALD"/>
        <w:spacing w:before="480"/>
        <w:jc w:val="left"/>
      </w:pPr>
      <w:r w:rsidRPr="00042116">
        <w:rPr>
          <w:bCs/>
        </w:rPr>
        <w:t>Factsheet (</w:t>
      </w:r>
      <w:proofErr w:type="spellStart"/>
      <w:r w:rsidRPr="00042116">
        <w:rPr>
          <w:bCs/>
        </w:rPr>
        <w:t>Pahina</w:t>
      </w:r>
      <w:proofErr w:type="spellEnd"/>
      <w:r w:rsidRPr="00042116">
        <w:rPr>
          <w:bCs/>
        </w:rPr>
        <w:t xml:space="preserve"> ng </w:t>
      </w:r>
      <w:proofErr w:type="spellStart"/>
      <w:r w:rsidRPr="00042116">
        <w:rPr>
          <w:bCs/>
        </w:rPr>
        <w:t>Impormasyon</w:t>
      </w:r>
      <w:proofErr w:type="spellEnd"/>
      <w:r w:rsidRPr="00042116">
        <w:rPr>
          <w:bCs/>
        </w:rPr>
        <w:t>)</w:t>
      </w:r>
      <w:r w:rsidRPr="00042116">
        <w:rPr>
          <w:b w:val="0"/>
        </w:rPr>
        <w:br/>
      </w:r>
      <w:proofErr w:type="spellStart"/>
      <w:r w:rsidRPr="00042116">
        <w:rPr>
          <w:bCs/>
        </w:rPr>
        <w:t>Mga</w:t>
      </w:r>
      <w:proofErr w:type="spellEnd"/>
      <w:r w:rsidRPr="00042116">
        <w:rPr>
          <w:bCs/>
        </w:rPr>
        <w:t xml:space="preserve"> gynecological na kanser</w:t>
      </w:r>
    </w:p>
    <w:p w14:paraId="71B87248" w14:textId="77777777" w:rsidR="00A2040E" w:rsidRPr="000A7B5A" w:rsidRDefault="00A2040E" w:rsidP="00A2040E">
      <w:pPr>
        <w:pStyle w:val="Heading2CALD"/>
        <w:rPr>
          <w:lang w:val="pt-BR"/>
        </w:rPr>
      </w:pPr>
      <w:r w:rsidRPr="000A7B5A">
        <w:rPr>
          <w:bCs/>
          <w:lang w:val="pt-BR"/>
        </w:rPr>
        <w:t xml:space="preserve">Ano </w:t>
      </w:r>
      <w:proofErr w:type="spellStart"/>
      <w:r w:rsidRPr="000A7B5A">
        <w:rPr>
          <w:bCs/>
          <w:lang w:val="pt-BR"/>
        </w:rPr>
        <w:t>ang</w:t>
      </w:r>
      <w:proofErr w:type="spellEnd"/>
      <w:r w:rsidRPr="000A7B5A">
        <w:rPr>
          <w:bCs/>
          <w:lang w:val="pt-BR"/>
        </w:rPr>
        <w:t xml:space="preserve"> </w:t>
      </w:r>
      <w:proofErr w:type="spellStart"/>
      <w:r w:rsidRPr="000A7B5A">
        <w:rPr>
          <w:bCs/>
          <w:lang w:val="pt-BR"/>
        </w:rPr>
        <w:t>mga</w:t>
      </w:r>
      <w:proofErr w:type="spellEnd"/>
      <w:r w:rsidRPr="000A7B5A">
        <w:rPr>
          <w:bCs/>
          <w:lang w:val="pt-BR"/>
        </w:rPr>
        <w:t xml:space="preserve"> </w:t>
      </w:r>
      <w:proofErr w:type="spellStart"/>
      <w:r w:rsidRPr="000A7B5A">
        <w:rPr>
          <w:bCs/>
          <w:lang w:val="pt-BR"/>
        </w:rPr>
        <w:t>gynecological</w:t>
      </w:r>
      <w:proofErr w:type="spellEnd"/>
      <w:r w:rsidRPr="000A7B5A">
        <w:rPr>
          <w:bCs/>
          <w:lang w:val="pt-BR"/>
        </w:rPr>
        <w:t xml:space="preserve"> na </w:t>
      </w:r>
      <w:proofErr w:type="spellStart"/>
      <w:r w:rsidRPr="000A7B5A">
        <w:rPr>
          <w:bCs/>
          <w:lang w:val="pt-BR"/>
        </w:rPr>
        <w:t>kanser</w:t>
      </w:r>
      <w:proofErr w:type="spellEnd"/>
      <w:r w:rsidRPr="000A7B5A">
        <w:rPr>
          <w:bCs/>
          <w:lang w:val="pt-BR"/>
        </w:rPr>
        <w:t>?</w:t>
      </w:r>
    </w:p>
    <w:p w14:paraId="4C053675" w14:textId="77777777" w:rsidR="00A2040E" w:rsidRPr="000A7B5A" w:rsidRDefault="00A2040E" w:rsidP="00A2040E">
      <w:pPr>
        <w:pStyle w:val="BodyCALD"/>
        <w:rPr>
          <w:lang w:val="pt-BR"/>
        </w:rPr>
      </w:pPr>
      <w:r w:rsidRPr="000A7B5A">
        <w:rPr>
          <w:lang w:val="pt-BR"/>
        </w:rPr>
        <w:t xml:space="preserve">Ang </w:t>
      </w:r>
      <w:proofErr w:type="spellStart"/>
      <w:r w:rsidRPr="000A7B5A">
        <w:rPr>
          <w:lang w:val="pt-BR"/>
        </w:rPr>
        <w:t>mga</w:t>
      </w:r>
      <w:proofErr w:type="spellEnd"/>
      <w:r w:rsidRPr="000A7B5A">
        <w:rPr>
          <w:lang w:val="pt-BR"/>
        </w:rPr>
        <w:t xml:space="preserve"> </w:t>
      </w:r>
      <w:proofErr w:type="spellStart"/>
      <w:r w:rsidRPr="000A7B5A">
        <w:rPr>
          <w:lang w:val="pt-BR"/>
        </w:rPr>
        <w:t>gynecological</w:t>
      </w:r>
      <w:proofErr w:type="spellEnd"/>
      <w:r w:rsidRPr="000A7B5A">
        <w:rPr>
          <w:lang w:val="pt-BR"/>
        </w:rPr>
        <w:t xml:space="preserve"> na </w:t>
      </w:r>
      <w:proofErr w:type="spellStart"/>
      <w:r w:rsidRPr="000A7B5A">
        <w:rPr>
          <w:lang w:val="pt-BR"/>
        </w:rPr>
        <w:t>kanser</w:t>
      </w:r>
      <w:proofErr w:type="spellEnd"/>
      <w:r w:rsidRPr="000A7B5A">
        <w:rPr>
          <w:lang w:val="pt-BR"/>
        </w:rPr>
        <w:t xml:space="preserve"> </w:t>
      </w:r>
      <w:proofErr w:type="spellStart"/>
      <w:r w:rsidRPr="000A7B5A">
        <w:rPr>
          <w:lang w:val="pt-BR"/>
        </w:rPr>
        <w:t>ay</w:t>
      </w:r>
      <w:proofErr w:type="spellEnd"/>
      <w:r w:rsidRPr="000A7B5A">
        <w:rPr>
          <w:lang w:val="pt-BR"/>
        </w:rPr>
        <w:t xml:space="preserve"> </w:t>
      </w:r>
      <w:proofErr w:type="spellStart"/>
      <w:r w:rsidRPr="000A7B5A">
        <w:rPr>
          <w:lang w:val="pt-BR"/>
        </w:rPr>
        <w:t>mga</w:t>
      </w:r>
      <w:proofErr w:type="spellEnd"/>
      <w:r w:rsidRPr="000A7B5A">
        <w:rPr>
          <w:lang w:val="pt-BR"/>
        </w:rPr>
        <w:t xml:space="preserve"> </w:t>
      </w:r>
      <w:proofErr w:type="spellStart"/>
      <w:r w:rsidRPr="000A7B5A">
        <w:rPr>
          <w:lang w:val="pt-BR"/>
        </w:rPr>
        <w:t>kanser</w:t>
      </w:r>
      <w:proofErr w:type="spellEnd"/>
      <w:r w:rsidRPr="000A7B5A">
        <w:rPr>
          <w:lang w:val="pt-BR"/>
        </w:rPr>
        <w:t xml:space="preserve"> </w:t>
      </w:r>
      <w:proofErr w:type="spellStart"/>
      <w:r w:rsidRPr="000A7B5A">
        <w:rPr>
          <w:lang w:val="pt-BR"/>
        </w:rPr>
        <w:t>sa</w:t>
      </w:r>
      <w:proofErr w:type="spellEnd"/>
      <w:r w:rsidRPr="000A7B5A">
        <w:rPr>
          <w:lang w:val="pt-BR"/>
        </w:rPr>
        <w:t xml:space="preserve"> sistema para </w:t>
      </w:r>
      <w:proofErr w:type="spellStart"/>
      <w:r w:rsidRPr="000A7B5A">
        <w:rPr>
          <w:lang w:val="pt-BR"/>
        </w:rPr>
        <w:t>sa</w:t>
      </w:r>
      <w:proofErr w:type="spellEnd"/>
      <w:r w:rsidRPr="000A7B5A">
        <w:rPr>
          <w:lang w:val="pt-BR"/>
        </w:rPr>
        <w:t xml:space="preserve"> </w:t>
      </w:r>
      <w:proofErr w:type="spellStart"/>
      <w:r w:rsidRPr="000A7B5A">
        <w:rPr>
          <w:lang w:val="pt-BR"/>
        </w:rPr>
        <w:t>panganganak</w:t>
      </w:r>
      <w:proofErr w:type="spellEnd"/>
      <w:r w:rsidRPr="000A7B5A">
        <w:rPr>
          <w:lang w:val="pt-BR"/>
        </w:rPr>
        <w:t xml:space="preserve"> (</w:t>
      </w:r>
      <w:proofErr w:type="spellStart"/>
      <w:r w:rsidRPr="000A7B5A">
        <w:rPr>
          <w:lang w:val="pt-BR"/>
        </w:rPr>
        <w:t>reproductive</w:t>
      </w:r>
      <w:proofErr w:type="spellEnd"/>
      <w:r w:rsidRPr="000A7B5A">
        <w:rPr>
          <w:lang w:val="pt-BR"/>
        </w:rPr>
        <w:t xml:space="preserve"> system) </w:t>
      </w:r>
      <w:proofErr w:type="spellStart"/>
      <w:r w:rsidRPr="000A7B5A">
        <w:rPr>
          <w:lang w:val="pt-BR"/>
        </w:rPr>
        <w:t>ng</w:t>
      </w:r>
      <w:proofErr w:type="spellEnd"/>
      <w:r w:rsidRPr="000A7B5A">
        <w:rPr>
          <w:lang w:val="pt-BR"/>
        </w:rPr>
        <w:t xml:space="preserve"> </w:t>
      </w:r>
      <w:proofErr w:type="spellStart"/>
      <w:r w:rsidRPr="000A7B5A">
        <w:rPr>
          <w:lang w:val="pt-BR"/>
        </w:rPr>
        <w:t>babae</w:t>
      </w:r>
      <w:proofErr w:type="spellEnd"/>
      <w:r w:rsidRPr="000A7B5A">
        <w:rPr>
          <w:lang w:val="pt-BR"/>
        </w:rPr>
        <w:t xml:space="preserve"> </w:t>
      </w:r>
      <w:proofErr w:type="spellStart"/>
      <w:r w:rsidRPr="000A7B5A">
        <w:rPr>
          <w:lang w:val="pt-BR"/>
        </w:rPr>
        <w:t>at</w:t>
      </w:r>
      <w:proofErr w:type="spellEnd"/>
      <w:r w:rsidRPr="000A7B5A">
        <w:rPr>
          <w:lang w:val="pt-BR"/>
        </w:rPr>
        <w:t xml:space="preserve"> </w:t>
      </w:r>
      <w:proofErr w:type="spellStart"/>
      <w:r w:rsidRPr="000A7B5A">
        <w:rPr>
          <w:lang w:val="pt-BR"/>
        </w:rPr>
        <w:t>nangyayari</w:t>
      </w:r>
      <w:proofErr w:type="spellEnd"/>
      <w:r w:rsidRPr="000A7B5A">
        <w:rPr>
          <w:lang w:val="pt-BR"/>
        </w:rPr>
        <w:t xml:space="preserve"> </w:t>
      </w:r>
      <w:proofErr w:type="spellStart"/>
      <w:r w:rsidRPr="000A7B5A">
        <w:rPr>
          <w:lang w:val="pt-BR"/>
        </w:rPr>
        <w:t>kapag</w:t>
      </w:r>
      <w:proofErr w:type="spellEnd"/>
      <w:r w:rsidRPr="000A7B5A">
        <w:rPr>
          <w:lang w:val="pt-BR"/>
        </w:rPr>
        <w:t xml:space="preserve"> </w:t>
      </w:r>
      <w:proofErr w:type="spellStart"/>
      <w:r w:rsidRPr="000A7B5A">
        <w:rPr>
          <w:lang w:val="pt-BR"/>
        </w:rPr>
        <w:t>ang</w:t>
      </w:r>
      <w:proofErr w:type="spellEnd"/>
      <w:r w:rsidRPr="000A7B5A">
        <w:rPr>
          <w:lang w:val="pt-BR"/>
        </w:rPr>
        <w:t xml:space="preserve"> </w:t>
      </w:r>
      <w:proofErr w:type="spellStart"/>
      <w:r w:rsidRPr="000A7B5A">
        <w:rPr>
          <w:lang w:val="pt-BR"/>
        </w:rPr>
        <w:t>mga</w:t>
      </w:r>
      <w:proofErr w:type="spellEnd"/>
      <w:r w:rsidRPr="000A7B5A">
        <w:rPr>
          <w:lang w:val="pt-BR"/>
        </w:rPr>
        <w:t xml:space="preserve"> abnormal na </w:t>
      </w:r>
      <w:proofErr w:type="spellStart"/>
      <w:r w:rsidRPr="000A7B5A">
        <w:rPr>
          <w:lang w:val="pt-BR"/>
        </w:rPr>
        <w:t>selula</w:t>
      </w:r>
      <w:proofErr w:type="spellEnd"/>
      <w:r w:rsidRPr="000A7B5A">
        <w:rPr>
          <w:lang w:val="pt-BR"/>
        </w:rPr>
        <w:t xml:space="preserve"> </w:t>
      </w:r>
      <w:proofErr w:type="spellStart"/>
      <w:r w:rsidRPr="000A7B5A">
        <w:rPr>
          <w:lang w:val="pt-BR"/>
        </w:rPr>
        <w:t>ay</w:t>
      </w:r>
      <w:proofErr w:type="spellEnd"/>
      <w:r w:rsidRPr="000A7B5A">
        <w:rPr>
          <w:lang w:val="pt-BR"/>
        </w:rPr>
        <w:t xml:space="preserve"> </w:t>
      </w:r>
      <w:proofErr w:type="spellStart"/>
      <w:r w:rsidRPr="000A7B5A">
        <w:rPr>
          <w:lang w:val="pt-BR"/>
        </w:rPr>
        <w:t>tumutubo</w:t>
      </w:r>
      <w:proofErr w:type="spellEnd"/>
      <w:r w:rsidRPr="000A7B5A">
        <w:rPr>
          <w:lang w:val="pt-BR"/>
        </w:rPr>
        <w:t xml:space="preserve"> </w:t>
      </w:r>
      <w:proofErr w:type="spellStart"/>
      <w:r w:rsidRPr="000A7B5A">
        <w:rPr>
          <w:lang w:val="pt-BR"/>
        </w:rPr>
        <w:t>sa</w:t>
      </w:r>
      <w:proofErr w:type="spellEnd"/>
      <w:r w:rsidRPr="000A7B5A">
        <w:rPr>
          <w:lang w:val="pt-BR"/>
        </w:rPr>
        <w:t xml:space="preserve"> </w:t>
      </w:r>
      <w:proofErr w:type="spellStart"/>
      <w:r w:rsidRPr="000A7B5A">
        <w:rPr>
          <w:lang w:val="pt-BR"/>
        </w:rPr>
        <w:t>paraang</w:t>
      </w:r>
      <w:proofErr w:type="spellEnd"/>
      <w:r w:rsidRPr="000A7B5A">
        <w:rPr>
          <w:lang w:val="pt-BR"/>
        </w:rPr>
        <w:t xml:space="preserve"> hindi </w:t>
      </w:r>
      <w:proofErr w:type="spellStart"/>
      <w:r w:rsidRPr="000A7B5A">
        <w:rPr>
          <w:lang w:val="pt-BR"/>
        </w:rPr>
        <w:t>makontrol</w:t>
      </w:r>
      <w:proofErr w:type="spellEnd"/>
      <w:r w:rsidRPr="000A7B5A">
        <w:rPr>
          <w:lang w:val="pt-BR"/>
        </w:rPr>
        <w:t>.</w:t>
      </w:r>
    </w:p>
    <w:p w14:paraId="7F06FB8B" w14:textId="77777777" w:rsidR="00A2040E" w:rsidRPr="000A7B5A" w:rsidRDefault="00A2040E" w:rsidP="00A2040E">
      <w:pPr>
        <w:pStyle w:val="Heading2CALD"/>
        <w:rPr>
          <w:lang w:val="pt-BR"/>
        </w:rPr>
      </w:pPr>
      <w:r w:rsidRPr="000A7B5A">
        <w:rPr>
          <w:bCs/>
          <w:lang w:val="pt-BR"/>
        </w:rPr>
        <w:t xml:space="preserve">Ano </w:t>
      </w:r>
      <w:proofErr w:type="spellStart"/>
      <w:r w:rsidRPr="000A7B5A">
        <w:rPr>
          <w:bCs/>
          <w:lang w:val="pt-BR"/>
        </w:rPr>
        <w:t>ang</w:t>
      </w:r>
      <w:proofErr w:type="spellEnd"/>
      <w:r w:rsidRPr="000A7B5A">
        <w:rPr>
          <w:bCs/>
          <w:lang w:val="pt-BR"/>
        </w:rPr>
        <w:t xml:space="preserve"> </w:t>
      </w:r>
      <w:proofErr w:type="spellStart"/>
      <w:r w:rsidRPr="000A7B5A">
        <w:rPr>
          <w:bCs/>
          <w:lang w:val="pt-BR"/>
        </w:rPr>
        <w:t>iba't</w:t>
      </w:r>
      <w:proofErr w:type="spellEnd"/>
      <w:r w:rsidRPr="000A7B5A">
        <w:rPr>
          <w:bCs/>
          <w:lang w:val="pt-BR"/>
        </w:rPr>
        <w:t xml:space="preserve"> </w:t>
      </w:r>
      <w:proofErr w:type="spellStart"/>
      <w:r w:rsidRPr="000A7B5A">
        <w:rPr>
          <w:bCs/>
          <w:lang w:val="pt-BR"/>
        </w:rPr>
        <w:t>ibang</w:t>
      </w:r>
      <w:proofErr w:type="spellEnd"/>
      <w:r w:rsidRPr="000A7B5A">
        <w:rPr>
          <w:bCs/>
          <w:lang w:val="pt-BR"/>
        </w:rPr>
        <w:t xml:space="preserve"> uri </w:t>
      </w:r>
      <w:proofErr w:type="spellStart"/>
      <w:r w:rsidRPr="000A7B5A">
        <w:rPr>
          <w:bCs/>
          <w:lang w:val="pt-BR"/>
        </w:rPr>
        <w:t>ng</w:t>
      </w:r>
      <w:proofErr w:type="spellEnd"/>
      <w:r w:rsidRPr="000A7B5A">
        <w:rPr>
          <w:bCs/>
          <w:lang w:val="pt-BR"/>
        </w:rPr>
        <w:t xml:space="preserve"> </w:t>
      </w:r>
      <w:proofErr w:type="spellStart"/>
      <w:r w:rsidRPr="000A7B5A">
        <w:rPr>
          <w:bCs/>
          <w:lang w:val="pt-BR"/>
        </w:rPr>
        <w:t>gynecological</w:t>
      </w:r>
      <w:proofErr w:type="spellEnd"/>
      <w:r w:rsidRPr="000A7B5A">
        <w:rPr>
          <w:bCs/>
          <w:lang w:val="pt-BR"/>
        </w:rPr>
        <w:t xml:space="preserve"> na </w:t>
      </w:r>
      <w:proofErr w:type="spellStart"/>
      <w:r w:rsidRPr="000A7B5A">
        <w:rPr>
          <w:bCs/>
          <w:lang w:val="pt-BR"/>
        </w:rPr>
        <w:t>kanser</w:t>
      </w:r>
      <w:proofErr w:type="spellEnd"/>
      <w:r w:rsidRPr="000A7B5A">
        <w:rPr>
          <w:bCs/>
          <w:lang w:val="pt-BR"/>
        </w:rPr>
        <w:t>?</w:t>
      </w:r>
    </w:p>
    <w:p w14:paraId="49ED09EB" w14:textId="77777777" w:rsidR="00A2040E" w:rsidRPr="000A7B5A" w:rsidRDefault="00A2040E" w:rsidP="00A2040E">
      <w:pPr>
        <w:pStyle w:val="BodyCALD"/>
        <w:rPr>
          <w:lang w:val="pt-BR"/>
        </w:rPr>
      </w:pPr>
      <w:r w:rsidRPr="000A7B5A">
        <w:rPr>
          <w:lang w:val="pt-BR"/>
        </w:rPr>
        <w:t xml:space="preserve">Ang </w:t>
      </w:r>
      <w:proofErr w:type="spellStart"/>
      <w:r w:rsidRPr="000A7B5A">
        <w:rPr>
          <w:lang w:val="pt-BR"/>
        </w:rPr>
        <w:t>mga</w:t>
      </w:r>
      <w:proofErr w:type="spellEnd"/>
      <w:r w:rsidRPr="000A7B5A">
        <w:rPr>
          <w:lang w:val="pt-BR"/>
        </w:rPr>
        <w:t xml:space="preserve"> </w:t>
      </w:r>
      <w:proofErr w:type="spellStart"/>
      <w:r w:rsidRPr="000A7B5A">
        <w:rPr>
          <w:lang w:val="pt-BR"/>
        </w:rPr>
        <w:t>gynecological</w:t>
      </w:r>
      <w:proofErr w:type="spellEnd"/>
      <w:r w:rsidRPr="000A7B5A">
        <w:rPr>
          <w:lang w:val="pt-BR"/>
        </w:rPr>
        <w:t xml:space="preserve"> na </w:t>
      </w:r>
      <w:proofErr w:type="spellStart"/>
      <w:r w:rsidRPr="000A7B5A">
        <w:rPr>
          <w:lang w:val="pt-BR"/>
        </w:rPr>
        <w:t>kanser</w:t>
      </w:r>
      <w:proofErr w:type="spellEnd"/>
      <w:r w:rsidRPr="000A7B5A">
        <w:rPr>
          <w:lang w:val="pt-BR"/>
        </w:rPr>
        <w:t xml:space="preserve"> </w:t>
      </w:r>
      <w:proofErr w:type="spellStart"/>
      <w:r w:rsidRPr="000A7B5A">
        <w:rPr>
          <w:lang w:val="pt-BR"/>
        </w:rPr>
        <w:t>ay</w:t>
      </w:r>
      <w:proofErr w:type="spellEnd"/>
      <w:r w:rsidRPr="000A7B5A">
        <w:rPr>
          <w:lang w:val="pt-BR"/>
        </w:rPr>
        <w:t xml:space="preserve"> </w:t>
      </w:r>
      <w:proofErr w:type="spellStart"/>
      <w:r w:rsidRPr="000A7B5A">
        <w:rPr>
          <w:lang w:val="pt-BR"/>
        </w:rPr>
        <w:t>pinapangalanan</w:t>
      </w:r>
      <w:proofErr w:type="spellEnd"/>
      <w:r w:rsidRPr="000A7B5A">
        <w:rPr>
          <w:lang w:val="pt-BR"/>
        </w:rPr>
        <w:t xml:space="preserve"> </w:t>
      </w:r>
      <w:proofErr w:type="spellStart"/>
      <w:r w:rsidRPr="000A7B5A">
        <w:rPr>
          <w:lang w:val="pt-BR"/>
        </w:rPr>
        <w:t>batay</w:t>
      </w:r>
      <w:proofErr w:type="spellEnd"/>
      <w:r w:rsidRPr="000A7B5A">
        <w:rPr>
          <w:lang w:val="pt-BR"/>
        </w:rPr>
        <w:t xml:space="preserve"> </w:t>
      </w:r>
      <w:proofErr w:type="spellStart"/>
      <w:r w:rsidRPr="000A7B5A">
        <w:rPr>
          <w:lang w:val="pt-BR"/>
        </w:rPr>
        <w:t>sa</w:t>
      </w:r>
      <w:proofErr w:type="spellEnd"/>
      <w:r w:rsidRPr="000A7B5A">
        <w:rPr>
          <w:lang w:val="pt-BR"/>
        </w:rPr>
        <w:t xml:space="preserve"> </w:t>
      </w:r>
      <w:proofErr w:type="spellStart"/>
      <w:r w:rsidRPr="000A7B5A">
        <w:rPr>
          <w:lang w:val="pt-BR"/>
        </w:rPr>
        <w:t>organ</w:t>
      </w:r>
      <w:proofErr w:type="spellEnd"/>
      <w:r w:rsidRPr="000A7B5A">
        <w:rPr>
          <w:lang w:val="pt-BR"/>
        </w:rPr>
        <w:t xml:space="preserve"> o </w:t>
      </w:r>
      <w:proofErr w:type="spellStart"/>
      <w:r w:rsidRPr="000A7B5A">
        <w:rPr>
          <w:lang w:val="pt-BR"/>
        </w:rPr>
        <w:t>bahagi</w:t>
      </w:r>
      <w:proofErr w:type="spellEnd"/>
      <w:r w:rsidRPr="000A7B5A">
        <w:rPr>
          <w:lang w:val="pt-BR"/>
        </w:rPr>
        <w:t xml:space="preserve"> </w:t>
      </w:r>
      <w:proofErr w:type="spellStart"/>
      <w:r w:rsidRPr="000A7B5A">
        <w:rPr>
          <w:lang w:val="pt-BR"/>
        </w:rPr>
        <w:t>ng</w:t>
      </w:r>
      <w:proofErr w:type="spellEnd"/>
      <w:r w:rsidRPr="000A7B5A">
        <w:rPr>
          <w:lang w:val="pt-BR"/>
        </w:rPr>
        <w:t xml:space="preserve"> </w:t>
      </w:r>
      <w:proofErr w:type="spellStart"/>
      <w:r w:rsidRPr="000A7B5A">
        <w:rPr>
          <w:lang w:val="pt-BR"/>
        </w:rPr>
        <w:t>katawan</w:t>
      </w:r>
      <w:proofErr w:type="spellEnd"/>
      <w:r w:rsidRPr="000A7B5A">
        <w:rPr>
          <w:lang w:val="pt-BR"/>
        </w:rPr>
        <w:t xml:space="preserve"> kung </w:t>
      </w:r>
      <w:proofErr w:type="spellStart"/>
      <w:r w:rsidRPr="000A7B5A">
        <w:rPr>
          <w:lang w:val="pt-BR"/>
        </w:rPr>
        <w:t>saan</w:t>
      </w:r>
      <w:proofErr w:type="spellEnd"/>
      <w:r w:rsidRPr="000A7B5A">
        <w:rPr>
          <w:lang w:val="pt-BR"/>
        </w:rPr>
        <w:t xml:space="preserve"> una </w:t>
      </w:r>
      <w:proofErr w:type="spellStart"/>
      <w:r w:rsidRPr="000A7B5A">
        <w:rPr>
          <w:lang w:val="pt-BR"/>
        </w:rPr>
        <w:t>silang</w:t>
      </w:r>
      <w:proofErr w:type="spellEnd"/>
      <w:r w:rsidRPr="000A7B5A">
        <w:rPr>
          <w:lang w:val="pt-BR"/>
        </w:rPr>
        <w:t xml:space="preserve"> </w:t>
      </w:r>
      <w:proofErr w:type="spellStart"/>
      <w:r w:rsidRPr="000A7B5A">
        <w:rPr>
          <w:lang w:val="pt-BR"/>
        </w:rPr>
        <w:t>nabuo</w:t>
      </w:r>
      <w:proofErr w:type="spellEnd"/>
      <w:r w:rsidRPr="000A7B5A">
        <w:rPr>
          <w:lang w:val="pt-BR"/>
        </w:rPr>
        <w:t xml:space="preserve">, </w:t>
      </w:r>
      <w:proofErr w:type="spellStart"/>
      <w:r w:rsidRPr="000A7B5A">
        <w:rPr>
          <w:lang w:val="pt-BR"/>
        </w:rPr>
        <w:t>kabilang</w:t>
      </w:r>
      <w:proofErr w:type="spellEnd"/>
      <w:r w:rsidRPr="000A7B5A">
        <w:rPr>
          <w:lang w:val="pt-BR"/>
        </w:rPr>
        <w:t xml:space="preserve"> </w:t>
      </w:r>
      <w:proofErr w:type="spellStart"/>
      <w:r w:rsidRPr="000A7B5A">
        <w:rPr>
          <w:lang w:val="pt-BR"/>
        </w:rPr>
        <w:t>ang</w:t>
      </w:r>
      <w:proofErr w:type="spellEnd"/>
      <w:r w:rsidRPr="000A7B5A">
        <w:rPr>
          <w:lang w:val="pt-BR"/>
        </w:rPr>
        <w:t xml:space="preserve"> </w:t>
      </w:r>
      <w:proofErr w:type="spellStart"/>
      <w:r w:rsidRPr="000A7B5A">
        <w:rPr>
          <w:lang w:val="pt-BR"/>
        </w:rPr>
        <w:t>obaryo</w:t>
      </w:r>
      <w:proofErr w:type="spellEnd"/>
      <w:r w:rsidRPr="000A7B5A">
        <w:rPr>
          <w:lang w:val="pt-BR"/>
        </w:rPr>
        <w:t xml:space="preserve">, </w:t>
      </w:r>
      <w:proofErr w:type="spellStart"/>
      <w:r w:rsidRPr="000A7B5A">
        <w:rPr>
          <w:lang w:val="pt-BR"/>
        </w:rPr>
        <w:t>matris</w:t>
      </w:r>
      <w:proofErr w:type="spellEnd"/>
      <w:r w:rsidRPr="000A7B5A">
        <w:rPr>
          <w:lang w:val="pt-BR"/>
        </w:rPr>
        <w:t xml:space="preserve">, </w:t>
      </w:r>
      <w:proofErr w:type="spellStart"/>
      <w:r w:rsidRPr="000A7B5A">
        <w:rPr>
          <w:lang w:val="pt-BR"/>
        </w:rPr>
        <w:t>cervix</w:t>
      </w:r>
      <w:proofErr w:type="spellEnd"/>
      <w:r w:rsidRPr="000A7B5A">
        <w:rPr>
          <w:lang w:val="pt-BR"/>
        </w:rPr>
        <w:t xml:space="preserve">, vagina </w:t>
      </w:r>
      <w:proofErr w:type="spellStart"/>
      <w:r w:rsidRPr="000A7B5A">
        <w:rPr>
          <w:lang w:val="pt-BR"/>
        </w:rPr>
        <w:t>at</w:t>
      </w:r>
      <w:proofErr w:type="spellEnd"/>
      <w:r w:rsidRPr="000A7B5A">
        <w:rPr>
          <w:lang w:val="pt-BR"/>
        </w:rPr>
        <w:t xml:space="preserve"> vulva.</w:t>
      </w:r>
    </w:p>
    <w:p w14:paraId="25A2511E" w14:textId="77777777" w:rsidR="00A2040E" w:rsidRPr="000A7B5A" w:rsidRDefault="00A2040E" w:rsidP="00A2040E">
      <w:pPr>
        <w:pStyle w:val="BulletListFirstPointCALD"/>
        <w:rPr>
          <w:lang w:val="pt-BR"/>
        </w:rPr>
      </w:pPr>
      <w:proofErr w:type="spellStart"/>
      <w:r w:rsidRPr="000A7B5A">
        <w:rPr>
          <w:b/>
          <w:bCs/>
          <w:lang w:val="pt-BR"/>
        </w:rPr>
        <w:t>Kanser</w:t>
      </w:r>
      <w:proofErr w:type="spellEnd"/>
      <w:r w:rsidRPr="000A7B5A">
        <w:rPr>
          <w:b/>
          <w:bCs/>
          <w:lang w:val="pt-BR"/>
        </w:rPr>
        <w:t xml:space="preserve"> </w:t>
      </w:r>
      <w:proofErr w:type="spellStart"/>
      <w:r w:rsidRPr="000A7B5A">
        <w:rPr>
          <w:b/>
          <w:bCs/>
          <w:lang w:val="pt-BR"/>
        </w:rPr>
        <w:t>sa</w:t>
      </w:r>
      <w:proofErr w:type="spellEnd"/>
      <w:r w:rsidRPr="000A7B5A">
        <w:rPr>
          <w:b/>
          <w:bCs/>
          <w:lang w:val="pt-BR"/>
        </w:rPr>
        <w:t xml:space="preserve"> </w:t>
      </w:r>
      <w:proofErr w:type="spellStart"/>
      <w:r w:rsidRPr="000A7B5A">
        <w:rPr>
          <w:b/>
          <w:bCs/>
          <w:lang w:val="pt-BR"/>
        </w:rPr>
        <w:t>obaryo</w:t>
      </w:r>
      <w:proofErr w:type="spellEnd"/>
      <w:r w:rsidRPr="000A7B5A">
        <w:rPr>
          <w:lang w:val="pt-BR"/>
        </w:rPr>
        <w:t>—</w:t>
      </w:r>
      <w:proofErr w:type="spellStart"/>
      <w:r w:rsidRPr="000A7B5A">
        <w:rPr>
          <w:lang w:val="pt-BR"/>
        </w:rPr>
        <w:t>nagsisimula</w:t>
      </w:r>
      <w:proofErr w:type="spellEnd"/>
      <w:r w:rsidRPr="000A7B5A">
        <w:rPr>
          <w:lang w:val="pt-BR"/>
        </w:rPr>
        <w:t xml:space="preserve"> </w:t>
      </w:r>
      <w:proofErr w:type="spellStart"/>
      <w:r w:rsidRPr="000A7B5A">
        <w:rPr>
          <w:lang w:val="pt-BR"/>
        </w:rPr>
        <w:t>sa</w:t>
      </w:r>
      <w:proofErr w:type="spellEnd"/>
      <w:r w:rsidRPr="000A7B5A">
        <w:rPr>
          <w:lang w:val="pt-BR"/>
        </w:rPr>
        <w:t xml:space="preserve"> </w:t>
      </w:r>
      <w:proofErr w:type="spellStart"/>
      <w:r w:rsidRPr="000A7B5A">
        <w:rPr>
          <w:lang w:val="pt-BR"/>
        </w:rPr>
        <w:t>isa</w:t>
      </w:r>
      <w:proofErr w:type="spellEnd"/>
      <w:r w:rsidRPr="000A7B5A">
        <w:rPr>
          <w:lang w:val="pt-BR"/>
        </w:rPr>
        <w:t xml:space="preserve"> o </w:t>
      </w:r>
      <w:proofErr w:type="spellStart"/>
      <w:r w:rsidRPr="000A7B5A">
        <w:rPr>
          <w:lang w:val="pt-BR"/>
        </w:rPr>
        <w:t>kapwa</w:t>
      </w:r>
      <w:proofErr w:type="spellEnd"/>
      <w:r w:rsidRPr="000A7B5A">
        <w:rPr>
          <w:lang w:val="pt-BR"/>
        </w:rPr>
        <w:t xml:space="preserve"> </w:t>
      </w:r>
      <w:proofErr w:type="spellStart"/>
      <w:r w:rsidRPr="000A7B5A">
        <w:rPr>
          <w:lang w:val="pt-BR"/>
        </w:rPr>
        <w:t>obaryo</w:t>
      </w:r>
      <w:proofErr w:type="spellEnd"/>
      <w:r w:rsidRPr="000A7B5A">
        <w:rPr>
          <w:lang w:val="pt-BR"/>
        </w:rPr>
        <w:t xml:space="preserve">, </w:t>
      </w:r>
      <w:proofErr w:type="spellStart"/>
      <w:r w:rsidRPr="000A7B5A">
        <w:rPr>
          <w:lang w:val="pt-BR"/>
        </w:rPr>
        <w:t>isang</w:t>
      </w:r>
      <w:proofErr w:type="spellEnd"/>
      <w:r w:rsidRPr="000A7B5A">
        <w:rPr>
          <w:lang w:val="pt-BR"/>
        </w:rPr>
        <w:t xml:space="preserve"> pares </w:t>
      </w:r>
      <w:proofErr w:type="spellStart"/>
      <w:r w:rsidRPr="000A7B5A">
        <w:rPr>
          <w:lang w:val="pt-BR"/>
        </w:rPr>
        <w:t>ng</w:t>
      </w:r>
      <w:proofErr w:type="spellEnd"/>
      <w:r w:rsidRPr="000A7B5A">
        <w:rPr>
          <w:lang w:val="pt-BR"/>
        </w:rPr>
        <w:t xml:space="preserve"> solido </w:t>
      </w:r>
      <w:proofErr w:type="spellStart"/>
      <w:r w:rsidRPr="000A7B5A">
        <w:rPr>
          <w:lang w:val="pt-BR"/>
        </w:rPr>
        <w:t>at</w:t>
      </w:r>
      <w:proofErr w:type="spellEnd"/>
      <w:r w:rsidRPr="000A7B5A">
        <w:rPr>
          <w:lang w:val="pt-BR"/>
        </w:rPr>
        <w:t xml:space="preserve"> </w:t>
      </w:r>
      <w:proofErr w:type="spellStart"/>
      <w:r w:rsidRPr="000A7B5A">
        <w:rPr>
          <w:lang w:val="pt-BR"/>
        </w:rPr>
        <w:t>hugis-itlog</w:t>
      </w:r>
      <w:proofErr w:type="spellEnd"/>
      <w:r w:rsidRPr="000A7B5A">
        <w:rPr>
          <w:lang w:val="pt-BR"/>
        </w:rPr>
        <w:t xml:space="preserve"> na </w:t>
      </w:r>
      <w:proofErr w:type="spellStart"/>
      <w:r w:rsidRPr="000A7B5A">
        <w:rPr>
          <w:lang w:val="pt-BR"/>
        </w:rPr>
        <w:t>mga</w:t>
      </w:r>
      <w:proofErr w:type="spellEnd"/>
      <w:r w:rsidRPr="000A7B5A">
        <w:rPr>
          <w:lang w:val="pt-BR"/>
        </w:rPr>
        <w:t xml:space="preserve"> </w:t>
      </w:r>
      <w:proofErr w:type="spellStart"/>
      <w:r w:rsidRPr="000A7B5A">
        <w:rPr>
          <w:lang w:val="pt-BR"/>
        </w:rPr>
        <w:t>organ</w:t>
      </w:r>
      <w:proofErr w:type="spellEnd"/>
      <w:r w:rsidRPr="000A7B5A">
        <w:rPr>
          <w:lang w:val="pt-BR"/>
        </w:rPr>
        <w:t xml:space="preserve"> na </w:t>
      </w:r>
      <w:proofErr w:type="spellStart"/>
      <w:r w:rsidRPr="000A7B5A">
        <w:rPr>
          <w:lang w:val="pt-BR"/>
        </w:rPr>
        <w:t>gumagawa</w:t>
      </w:r>
      <w:proofErr w:type="spellEnd"/>
      <w:r w:rsidRPr="000A7B5A">
        <w:rPr>
          <w:lang w:val="pt-BR"/>
        </w:rPr>
        <w:t xml:space="preserve"> </w:t>
      </w:r>
      <w:proofErr w:type="spellStart"/>
      <w:r w:rsidRPr="000A7B5A">
        <w:rPr>
          <w:lang w:val="pt-BR"/>
        </w:rPr>
        <w:t>ng</w:t>
      </w:r>
      <w:proofErr w:type="spellEnd"/>
      <w:r w:rsidRPr="000A7B5A">
        <w:rPr>
          <w:lang w:val="pt-BR"/>
        </w:rPr>
        <w:t xml:space="preserve"> </w:t>
      </w:r>
      <w:proofErr w:type="spellStart"/>
      <w:r w:rsidRPr="000A7B5A">
        <w:rPr>
          <w:lang w:val="pt-BR"/>
        </w:rPr>
        <w:t>mga</w:t>
      </w:r>
      <w:proofErr w:type="spellEnd"/>
      <w:r w:rsidRPr="000A7B5A">
        <w:rPr>
          <w:lang w:val="pt-BR"/>
        </w:rPr>
        <w:t xml:space="preserve"> </w:t>
      </w:r>
      <w:proofErr w:type="spellStart"/>
      <w:r w:rsidRPr="000A7B5A">
        <w:rPr>
          <w:lang w:val="pt-BR"/>
        </w:rPr>
        <w:t>hormone</w:t>
      </w:r>
      <w:proofErr w:type="spellEnd"/>
      <w:r w:rsidRPr="000A7B5A">
        <w:rPr>
          <w:lang w:val="pt-BR"/>
        </w:rPr>
        <w:t xml:space="preserve"> </w:t>
      </w:r>
      <w:proofErr w:type="spellStart"/>
      <w:r w:rsidRPr="000A7B5A">
        <w:rPr>
          <w:lang w:val="pt-BR"/>
        </w:rPr>
        <w:t>at</w:t>
      </w:r>
      <w:proofErr w:type="spellEnd"/>
      <w:r w:rsidRPr="000A7B5A">
        <w:rPr>
          <w:lang w:val="pt-BR"/>
        </w:rPr>
        <w:t xml:space="preserve"> </w:t>
      </w:r>
      <w:proofErr w:type="spellStart"/>
      <w:r w:rsidRPr="000A7B5A">
        <w:rPr>
          <w:lang w:val="pt-BR"/>
        </w:rPr>
        <w:t>mga</w:t>
      </w:r>
      <w:proofErr w:type="spellEnd"/>
      <w:r w:rsidRPr="000A7B5A">
        <w:rPr>
          <w:lang w:val="pt-BR"/>
        </w:rPr>
        <w:t xml:space="preserve"> </w:t>
      </w:r>
      <w:proofErr w:type="spellStart"/>
      <w:r w:rsidRPr="000A7B5A">
        <w:rPr>
          <w:lang w:val="pt-BR"/>
        </w:rPr>
        <w:t>itlog</w:t>
      </w:r>
      <w:proofErr w:type="spellEnd"/>
      <w:r w:rsidRPr="000A7B5A">
        <w:rPr>
          <w:lang w:val="pt-BR"/>
        </w:rPr>
        <w:t xml:space="preserve"> (ova).</w:t>
      </w:r>
    </w:p>
    <w:p w14:paraId="5F0EB015" w14:textId="77777777" w:rsidR="00A2040E" w:rsidRPr="00151FBD" w:rsidRDefault="00A2040E" w:rsidP="00A2040E">
      <w:pPr>
        <w:pStyle w:val="BulletListBodyCALD"/>
        <w:rPr>
          <w:lang w:val="de-DE"/>
        </w:rPr>
      </w:pPr>
      <w:proofErr w:type="spellStart"/>
      <w:r w:rsidRPr="000A7B5A">
        <w:rPr>
          <w:b/>
          <w:bCs/>
          <w:lang w:val="pt-BR"/>
        </w:rPr>
        <w:t>Kanser</w:t>
      </w:r>
      <w:proofErr w:type="spellEnd"/>
      <w:r w:rsidRPr="000A7B5A">
        <w:rPr>
          <w:b/>
          <w:bCs/>
          <w:lang w:val="pt-BR"/>
        </w:rPr>
        <w:t xml:space="preserve"> </w:t>
      </w:r>
      <w:proofErr w:type="spellStart"/>
      <w:r w:rsidRPr="000A7B5A">
        <w:rPr>
          <w:b/>
          <w:bCs/>
          <w:lang w:val="pt-BR"/>
        </w:rPr>
        <w:t>sa</w:t>
      </w:r>
      <w:proofErr w:type="spellEnd"/>
      <w:r w:rsidRPr="000A7B5A">
        <w:rPr>
          <w:b/>
          <w:bCs/>
          <w:lang w:val="pt-BR"/>
        </w:rPr>
        <w:t xml:space="preserve"> </w:t>
      </w:r>
      <w:proofErr w:type="spellStart"/>
      <w:r w:rsidRPr="000A7B5A">
        <w:rPr>
          <w:b/>
          <w:bCs/>
          <w:lang w:val="pt-BR"/>
        </w:rPr>
        <w:t>matris</w:t>
      </w:r>
      <w:proofErr w:type="spellEnd"/>
      <w:r w:rsidRPr="000A7B5A">
        <w:rPr>
          <w:lang w:val="pt-BR"/>
        </w:rPr>
        <w:t>—</w:t>
      </w:r>
      <w:proofErr w:type="spellStart"/>
      <w:r w:rsidRPr="000A7B5A">
        <w:rPr>
          <w:lang w:val="pt-BR"/>
        </w:rPr>
        <w:t>nagsisimula</w:t>
      </w:r>
      <w:proofErr w:type="spellEnd"/>
      <w:r w:rsidRPr="000A7B5A">
        <w:rPr>
          <w:lang w:val="pt-BR"/>
        </w:rPr>
        <w:t xml:space="preserve"> </w:t>
      </w:r>
      <w:proofErr w:type="spellStart"/>
      <w:r w:rsidRPr="000A7B5A">
        <w:rPr>
          <w:lang w:val="pt-BR"/>
        </w:rPr>
        <w:t>sa</w:t>
      </w:r>
      <w:proofErr w:type="spellEnd"/>
      <w:r w:rsidRPr="000A7B5A">
        <w:rPr>
          <w:lang w:val="pt-BR"/>
        </w:rPr>
        <w:t xml:space="preserve"> </w:t>
      </w:r>
      <w:proofErr w:type="spellStart"/>
      <w:r w:rsidRPr="000A7B5A">
        <w:rPr>
          <w:lang w:val="pt-BR"/>
        </w:rPr>
        <w:t>pangunahing</w:t>
      </w:r>
      <w:proofErr w:type="spellEnd"/>
      <w:r w:rsidRPr="000A7B5A">
        <w:rPr>
          <w:lang w:val="pt-BR"/>
        </w:rPr>
        <w:t xml:space="preserve"> </w:t>
      </w:r>
      <w:proofErr w:type="spellStart"/>
      <w:r w:rsidRPr="000A7B5A">
        <w:rPr>
          <w:lang w:val="pt-BR"/>
        </w:rPr>
        <w:t>bahagi</w:t>
      </w:r>
      <w:proofErr w:type="spellEnd"/>
      <w:r w:rsidRPr="000A7B5A">
        <w:rPr>
          <w:lang w:val="pt-BR"/>
        </w:rPr>
        <w:t xml:space="preserve"> </w:t>
      </w:r>
      <w:proofErr w:type="spellStart"/>
      <w:r w:rsidRPr="000A7B5A">
        <w:rPr>
          <w:lang w:val="pt-BR"/>
        </w:rPr>
        <w:t>ng</w:t>
      </w:r>
      <w:proofErr w:type="spellEnd"/>
      <w:r w:rsidRPr="000A7B5A">
        <w:rPr>
          <w:lang w:val="pt-BR"/>
        </w:rPr>
        <w:t xml:space="preserve"> </w:t>
      </w:r>
      <w:proofErr w:type="spellStart"/>
      <w:r w:rsidRPr="000A7B5A">
        <w:rPr>
          <w:lang w:val="pt-BR"/>
        </w:rPr>
        <w:t>matris</w:t>
      </w:r>
      <w:proofErr w:type="spellEnd"/>
      <w:r w:rsidRPr="000A7B5A">
        <w:rPr>
          <w:lang w:val="pt-BR"/>
        </w:rPr>
        <w:t xml:space="preserve">, </w:t>
      </w:r>
      <w:proofErr w:type="spellStart"/>
      <w:r w:rsidRPr="000A7B5A">
        <w:rPr>
          <w:lang w:val="pt-BR"/>
        </w:rPr>
        <w:t>isang</w:t>
      </w:r>
      <w:proofErr w:type="spellEnd"/>
      <w:r w:rsidRPr="000A7B5A">
        <w:rPr>
          <w:lang w:val="pt-BR"/>
        </w:rPr>
        <w:t xml:space="preserve"> </w:t>
      </w:r>
      <w:proofErr w:type="spellStart"/>
      <w:r w:rsidRPr="000A7B5A">
        <w:rPr>
          <w:lang w:val="pt-BR"/>
        </w:rPr>
        <w:t>organ</w:t>
      </w:r>
      <w:proofErr w:type="spellEnd"/>
      <w:r w:rsidRPr="000A7B5A">
        <w:rPr>
          <w:lang w:val="pt-BR"/>
        </w:rPr>
        <w:t xml:space="preserve"> na </w:t>
      </w:r>
      <w:proofErr w:type="spellStart"/>
      <w:r w:rsidRPr="000A7B5A">
        <w:rPr>
          <w:lang w:val="pt-BR"/>
        </w:rPr>
        <w:t>may</w:t>
      </w:r>
      <w:proofErr w:type="spellEnd"/>
      <w:r w:rsidRPr="000A7B5A">
        <w:rPr>
          <w:lang w:val="pt-BR"/>
        </w:rPr>
        <w:t xml:space="preserve"> </w:t>
      </w:r>
      <w:proofErr w:type="spellStart"/>
      <w:r w:rsidRPr="000A7B5A">
        <w:rPr>
          <w:lang w:val="pt-BR"/>
        </w:rPr>
        <w:t>guwang</w:t>
      </w:r>
      <w:proofErr w:type="spellEnd"/>
      <w:r w:rsidRPr="000A7B5A">
        <w:rPr>
          <w:lang w:val="pt-BR"/>
        </w:rPr>
        <w:t xml:space="preserve"> na </w:t>
      </w:r>
      <w:proofErr w:type="spellStart"/>
      <w:r w:rsidRPr="000A7B5A">
        <w:rPr>
          <w:lang w:val="pt-BR"/>
        </w:rPr>
        <w:t>humigit-kumulang</w:t>
      </w:r>
      <w:proofErr w:type="spellEnd"/>
      <w:r w:rsidRPr="000A7B5A">
        <w:rPr>
          <w:lang w:val="pt-BR"/>
        </w:rPr>
        <w:t xml:space="preserve"> </w:t>
      </w:r>
      <w:proofErr w:type="spellStart"/>
      <w:r w:rsidRPr="000A7B5A">
        <w:rPr>
          <w:lang w:val="pt-BR"/>
        </w:rPr>
        <w:t>kasinlaki</w:t>
      </w:r>
      <w:proofErr w:type="spellEnd"/>
      <w:r w:rsidRPr="000A7B5A">
        <w:rPr>
          <w:lang w:val="pt-BR"/>
        </w:rPr>
        <w:t xml:space="preserve"> </w:t>
      </w:r>
      <w:proofErr w:type="spellStart"/>
      <w:r w:rsidRPr="000A7B5A">
        <w:rPr>
          <w:lang w:val="pt-BR"/>
        </w:rPr>
        <w:t>at</w:t>
      </w:r>
      <w:proofErr w:type="spellEnd"/>
      <w:r w:rsidRPr="000A7B5A">
        <w:rPr>
          <w:lang w:val="pt-BR"/>
        </w:rPr>
        <w:t xml:space="preserve"> </w:t>
      </w:r>
      <w:proofErr w:type="spellStart"/>
      <w:r w:rsidRPr="000A7B5A">
        <w:rPr>
          <w:lang w:val="pt-BR"/>
        </w:rPr>
        <w:t>kapareho</w:t>
      </w:r>
      <w:proofErr w:type="spellEnd"/>
      <w:r w:rsidRPr="000A7B5A">
        <w:rPr>
          <w:lang w:val="pt-BR"/>
        </w:rPr>
        <w:t xml:space="preserve"> </w:t>
      </w:r>
      <w:proofErr w:type="spellStart"/>
      <w:r w:rsidRPr="000A7B5A">
        <w:rPr>
          <w:lang w:val="pt-BR"/>
        </w:rPr>
        <w:t>ng</w:t>
      </w:r>
      <w:proofErr w:type="spellEnd"/>
      <w:r w:rsidRPr="000A7B5A">
        <w:rPr>
          <w:lang w:val="pt-BR"/>
        </w:rPr>
        <w:t xml:space="preserve"> </w:t>
      </w:r>
      <w:proofErr w:type="spellStart"/>
      <w:r w:rsidRPr="000A7B5A">
        <w:rPr>
          <w:lang w:val="pt-BR"/>
        </w:rPr>
        <w:t>hugis</w:t>
      </w:r>
      <w:proofErr w:type="spellEnd"/>
      <w:r w:rsidRPr="000A7B5A">
        <w:rPr>
          <w:lang w:val="pt-BR"/>
        </w:rPr>
        <w:t xml:space="preserve"> </w:t>
      </w:r>
      <w:proofErr w:type="spellStart"/>
      <w:r w:rsidRPr="000A7B5A">
        <w:rPr>
          <w:lang w:val="pt-BR"/>
        </w:rPr>
        <w:t>ng</w:t>
      </w:r>
      <w:proofErr w:type="spellEnd"/>
      <w:r w:rsidRPr="000A7B5A">
        <w:rPr>
          <w:lang w:val="pt-BR"/>
        </w:rPr>
        <w:t xml:space="preserve"> </w:t>
      </w:r>
      <w:proofErr w:type="spellStart"/>
      <w:r w:rsidRPr="000A7B5A">
        <w:rPr>
          <w:lang w:val="pt-BR"/>
        </w:rPr>
        <w:t>isang</w:t>
      </w:r>
      <w:proofErr w:type="spellEnd"/>
      <w:r w:rsidRPr="000A7B5A">
        <w:rPr>
          <w:lang w:val="pt-BR"/>
        </w:rPr>
        <w:t xml:space="preserve"> </w:t>
      </w:r>
      <w:proofErr w:type="spellStart"/>
      <w:r w:rsidRPr="000A7B5A">
        <w:rPr>
          <w:lang w:val="pt-BR"/>
        </w:rPr>
        <w:t>nabaliktad</w:t>
      </w:r>
      <w:proofErr w:type="spellEnd"/>
      <w:r w:rsidRPr="000A7B5A">
        <w:rPr>
          <w:lang w:val="pt-BR"/>
        </w:rPr>
        <w:t xml:space="preserve"> </w:t>
      </w:r>
      <w:proofErr w:type="gramStart"/>
      <w:r w:rsidRPr="000A7B5A">
        <w:rPr>
          <w:lang w:val="pt-BR"/>
        </w:rPr>
        <w:t>na peras</w:t>
      </w:r>
      <w:proofErr w:type="gramEnd"/>
      <w:r w:rsidRPr="000A7B5A">
        <w:rPr>
          <w:lang w:val="pt-BR"/>
        </w:rPr>
        <w:t xml:space="preserve">.  </w:t>
      </w:r>
      <w:r w:rsidRPr="00151FBD">
        <w:rPr>
          <w:lang w:val="de-DE"/>
        </w:rPr>
        <w:t xml:space="preserve">Ang </w:t>
      </w:r>
      <w:proofErr w:type="spellStart"/>
      <w:r w:rsidRPr="00151FBD">
        <w:rPr>
          <w:lang w:val="de-DE"/>
        </w:rPr>
        <w:t>matris</w:t>
      </w:r>
      <w:proofErr w:type="spellEnd"/>
      <w:r w:rsidRPr="00151FBD">
        <w:rPr>
          <w:lang w:val="de-DE"/>
        </w:rPr>
        <w:t xml:space="preserve"> </w:t>
      </w:r>
      <w:proofErr w:type="spellStart"/>
      <w:r w:rsidRPr="00151FBD">
        <w:rPr>
          <w:lang w:val="de-DE"/>
        </w:rPr>
        <w:t>ay</w:t>
      </w:r>
      <w:proofErr w:type="spellEnd"/>
      <w:r w:rsidRPr="00151FBD">
        <w:rPr>
          <w:lang w:val="de-DE"/>
        </w:rPr>
        <w:t xml:space="preserve"> </w:t>
      </w:r>
      <w:proofErr w:type="spellStart"/>
      <w:r w:rsidRPr="00151FBD">
        <w:rPr>
          <w:lang w:val="de-DE"/>
        </w:rPr>
        <w:t>ang</w:t>
      </w:r>
      <w:proofErr w:type="spellEnd"/>
      <w:r w:rsidRPr="00151FBD">
        <w:rPr>
          <w:lang w:val="de-DE"/>
        </w:rPr>
        <w:t xml:space="preserve"> lugar kung saan lumalaki ang sanggol kapag buntis ang isang babae.</w:t>
      </w:r>
    </w:p>
    <w:p w14:paraId="5185FAB5" w14:textId="77777777" w:rsidR="00A2040E" w:rsidRPr="000A7B5A" w:rsidRDefault="00A2040E" w:rsidP="00A2040E">
      <w:pPr>
        <w:pStyle w:val="BulletListBodyCALD"/>
        <w:rPr>
          <w:lang w:val="de-DE"/>
        </w:rPr>
      </w:pPr>
      <w:proofErr w:type="spellStart"/>
      <w:r w:rsidRPr="000A7B5A">
        <w:rPr>
          <w:b/>
          <w:bCs/>
          <w:lang w:val="de-DE"/>
        </w:rPr>
        <w:t>Kanser</w:t>
      </w:r>
      <w:proofErr w:type="spellEnd"/>
      <w:r w:rsidRPr="000A7B5A">
        <w:rPr>
          <w:b/>
          <w:bCs/>
          <w:lang w:val="de-DE"/>
        </w:rPr>
        <w:t xml:space="preserve"> </w:t>
      </w:r>
      <w:proofErr w:type="spellStart"/>
      <w:r w:rsidRPr="000A7B5A">
        <w:rPr>
          <w:b/>
          <w:bCs/>
          <w:lang w:val="de-DE"/>
        </w:rPr>
        <w:t>sa</w:t>
      </w:r>
      <w:proofErr w:type="spellEnd"/>
      <w:r w:rsidRPr="000A7B5A">
        <w:rPr>
          <w:b/>
          <w:bCs/>
          <w:lang w:val="de-DE"/>
        </w:rPr>
        <w:t xml:space="preserve"> </w:t>
      </w:r>
      <w:proofErr w:type="spellStart"/>
      <w:r w:rsidRPr="000A7B5A">
        <w:rPr>
          <w:b/>
          <w:bCs/>
          <w:lang w:val="de-DE"/>
        </w:rPr>
        <w:t>cervix</w:t>
      </w:r>
      <w:proofErr w:type="spellEnd"/>
      <w:r w:rsidRPr="000A7B5A">
        <w:rPr>
          <w:lang w:val="de-DE"/>
        </w:rPr>
        <w:t>—</w:t>
      </w:r>
      <w:proofErr w:type="spellStart"/>
      <w:r w:rsidRPr="000A7B5A">
        <w:rPr>
          <w:lang w:val="de-DE"/>
        </w:rPr>
        <w:t>nagsisimula</w:t>
      </w:r>
      <w:proofErr w:type="spellEnd"/>
      <w:r w:rsidRPr="000A7B5A">
        <w:rPr>
          <w:lang w:val="de-DE"/>
        </w:rPr>
        <w:t xml:space="preserve"> </w:t>
      </w:r>
      <w:proofErr w:type="spellStart"/>
      <w:r w:rsidRPr="000A7B5A">
        <w:rPr>
          <w:lang w:val="de-DE"/>
        </w:rPr>
        <w:t>sa</w:t>
      </w:r>
      <w:proofErr w:type="spellEnd"/>
      <w:r w:rsidRPr="000A7B5A">
        <w:rPr>
          <w:lang w:val="de-DE"/>
        </w:rPr>
        <w:t xml:space="preserve"> </w:t>
      </w:r>
      <w:proofErr w:type="spellStart"/>
      <w:r w:rsidRPr="000A7B5A">
        <w:rPr>
          <w:lang w:val="de-DE"/>
        </w:rPr>
        <w:t>cervix</w:t>
      </w:r>
      <w:proofErr w:type="spellEnd"/>
      <w:r w:rsidRPr="000A7B5A">
        <w:rPr>
          <w:lang w:val="de-DE"/>
        </w:rPr>
        <w:t xml:space="preserve">, </w:t>
      </w:r>
      <w:proofErr w:type="spellStart"/>
      <w:r w:rsidRPr="000A7B5A">
        <w:rPr>
          <w:lang w:val="de-DE"/>
        </w:rPr>
        <w:t>ang</w:t>
      </w:r>
      <w:proofErr w:type="spellEnd"/>
      <w:r w:rsidRPr="000A7B5A">
        <w:rPr>
          <w:lang w:val="de-DE"/>
        </w:rPr>
        <w:t xml:space="preserve"> </w:t>
      </w:r>
      <w:proofErr w:type="spellStart"/>
      <w:r w:rsidRPr="000A7B5A">
        <w:rPr>
          <w:lang w:val="de-DE"/>
        </w:rPr>
        <w:t>nasa</w:t>
      </w:r>
      <w:proofErr w:type="spellEnd"/>
      <w:r w:rsidRPr="000A7B5A">
        <w:rPr>
          <w:lang w:val="de-DE"/>
        </w:rPr>
        <w:t xml:space="preserve"> </w:t>
      </w:r>
      <w:proofErr w:type="spellStart"/>
      <w:r w:rsidRPr="000A7B5A">
        <w:rPr>
          <w:lang w:val="de-DE"/>
        </w:rPr>
        <w:t>ibaba</w:t>
      </w:r>
      <w:proofErr w:type="spellEnd"/>
      <w:r w:rsidRPr="000A7B5A">
        <w:rPr>
          <w:lang w:val="de-DE"/>
        </w:rPr>
        <w:t xml:space="preserve"> at </w:t>
      </w:r>
      <w:proofErr w:type="spellStart"/>
      <w:r w:rsidRPr="000A7B5A">
        <w:rPr>
          <w:lang w:val="de-DE"/>
        </w:rPr>
        <w:t>hugis-silindrong</w:t>
      </w:r>
      <w:proofErr w:type="spellEnd"/>
      <w:r w:rsidRPr="000A7B5A">
        <w:rPr>
          <w:lang w:val="de-DE"/>
        </w:rPr>
        <w:t xml:space="preserve"> </w:t>
      </w:r>
      <w:proofErr w:type="spellStart"/>
      <w:r w:rsidRPr="000A7B5A">
        <w:rPr>
          <w:lang w:val="de-DE"/>
        </w:rPr>
        <w:t>bahagi</w:t>
      </w:r>
      <w:proofErr w:type="spellEnd"/>
      <w:r w:rsidRPr="000A7B5A">
        <w:rPr>
          <w:lang w:val="de-DE"/>
        </w:rPr>
        <w:t xml:space="preserve"> </w:t>
      </w:r>
      <w:proofErr w:type="spellStart"/>
      <w:r w:rsidRPr="000A7B5A">
        <w:rPr>
          <w:lang w:val="de-DE"/>
        </w:rPr>
        <w:t>ng</w:t>
      </w:r>
      <w:proofErr w:type="spellEnd"/>
      <w:r w:rsidRPr="000A7B5A">
        <w:rPr>
          <w:lang w:val="de-DE"/>
        </w:rPr>
        <w:t xml:space="preserve"> </w:t>
      </w:r>
      <w:proofErr w:type="spellStart"/>
      <w:r w:rsidRPr="000A7B5A">
        <w:rPr>
          <w:lang w:val="de-DE"/>
        </w:rPr>
        <w:t>matris</w:t>
      </w:r>
      <w:proofErr w:type="spellEnd"/>
      <w:r w:rsidRPr="000A7B5A">
        <w:rPr>
          <w:lang w:val="de-DE"/>
        </w:rPr>
        <w:t xml:space="preserve">. Ang </w:t>
      </w:r>
      <w:proofErr w:type="spellStart"/>
      <w:r w:rsidRPr="000A7B5A">
        <w:rPr>
          <w:lang w:val="de-DE"/>
        </w:rPr>
        <w:t>itaas</w:t>
      </w:r>
      <w:proofErr w:type="spellEnd"/>
      <w:r w:rsidRPr="000A7B5A">
        <w:rPr>
          <w:lang w:val="de-DE"/>
        </w:rPr>
        <w:t xml:space="preserve"> na </w:t>
      </w:r>
      <w:proofErr w:type="spellStart"/>
      <w:r w:rsidRPr="000A7B5A">
        <w:rPr>
          <w:lang w:val="de-DE"/>
        </w:rPr>
        <w:t>gilid</w:t>
      </w:r>
      <w:proofErr w:type="spellEnd"/>
      <w:r w:rsidRPr="000A7B5A">
        <w:rPr>
          <w:lang w:val="de-DE"/>
        </w:rPr>
        <w:t xml:space="preserve"> </w:t>
      </w:r>
      <w:proofErr w:type="spellStart"/>
      <w:r w:rsidRPr="000A7B5A">
        <w:rPr>
          <w:lang w:val="de-DE"/>
        </w:rPr>
        <w:t>nito</w:t>
      </w:r>
      <w:proofErr w:type="spellEnd"/>
      <w:r w:rsidRPr="000A7B5A">
        <w:rPr>
          <w:lang w:val="de-DE"/>
        </w:rPr>
        <w:t xml:space="preserve"> </w:t>
      </w:r>
      <w:proofErr w:type="spellStart"/>
      <w:r w:rsidRPr="000A7B5A">
        <w:rPr>
          <w:lang w:val="de-DE"/>
        </w:rPr>
        <w:t>ay</w:t>
      </w:r>
      <w:proofErr w:type="spellEnd"/>
      <w:r w:rsidRPr="000A7B5A">
        <w:rPr>
          <w:lang w:val="de-DE"/>
        </w:rPr>
        <w:t xml:space="preserve"> </w:t>
      </w:r>
      <w:proofErr w:type="spellStart"/>
      <w:r w:rsidRPr="000A7B5A">
        <w:rPr>
          <w:lang w:val="de-DE"/>
        </w:rPr>
        <w:t>nakakonekta</w:t>
      </w:r>
      <w:proofErr w:type="spellEnd"/>
      <w:r w:rsidRPr="000A7B5A">
        <w:rPr>
          <w:lang w:val="de-DE"/>
        </w:rPr>
        <w:t xml:space="preserve"> </w:t>
      </w:r>
      <w:proofErr w:type="spellStart"/>
      <w:r w:rsidRPr="000A7B5A">
        <w:rPr>
          <w:lang w:val="de-DE"/>
        </w:rPr>
        <w:t>sa</w:t>
      </w:r>
      <w:proofErr w:type="spellEnd"/>
      <w:r w:rsidRPr="000A7B5A">
        <w:rPr>
          <w:lang w:val="de-DE"/>
        </w:rPr>
        <w:t xml:space="preserve"> </w:t>
      </w:r>
      <w:proofErr w:type="spellStart"/>
      <w:r w:rsidRPr="000A7B5A">
        <w:rPr>
          <w:lang w:val="de-DE"/>
        </w:rPr>
        <w:t>matris</w:t>
      </w:r>
      <w:proofErr w:type="spellEnd"/>
      <w:r w:rsidRPr="000A7B5A">
        <w:rPr>
          <w:lang w:val="de-DE"/>
        </w:rPr>
        <w:t xml:space="preserve">, </w:t>
      </w:r>
      <w:proofErr w:type="spellStart"/>
      <w:r w:rsidRPr="000A7B5A">
        <w:rPr>
          <w:lang w:val="de-DE"/>
        </w:rPr>
        <w:t>habang</w:t>
      </w:r>
      <w:proofErr w:type="spellEnd"/>
      <w:r w:rsidRPr="000A7B5A">
        <w:rPr>
          <w:lang w:val="de-DE"/>
        </w:rPr>
        <w:t xml:space="preserve"> </w:t>
      </w:r>
      <w:proofErr w:type="spellStart"/>
      <w:r w:rsidRPr="000A7B5A">
        <w:rPr>
          <w:lang w:val="de-DE"/>
        </w:rPr>
        <w:t>ang</w:t>
      </w:r>
      <w:proofErr w:type="spellEnd"/>
      <w:r w:rsidRPr="000A7B5A">
        <w:rPr>
          <w:lang w:val="de-DE"/>
        </w:rPr>
        <w:t xml:space="preserve"> </w:t>
      </w:r>
      <w:proofErr w:type="spellStart"/>
      <w:r w:rsidRPr="000A7B5A">
        <w:rPr>
          <w:lang w:val="de-DE"/>
        </w:rPr>
        <w:t>ibabang</w:t>
      </w:r>
      <w:proofErr w:type="spellEnd"/>
      <w:r w:rsidRPr="000A7B5A">
        <w:rPr>
          <w:lang w:val="de-DE"/>
        </w:rPr>
        <w:t xml:space="preserve"> </w:t>
      </w:r>
      <w:proofErr w:type="spellStart"/>
      <w:r w:rsidRPr="000A7B5A">
        <w:rPr>
          <w:lang w:val="de-DE"/>
        </w:rPr>
        <w:t>gilid</w:t>
      </w:r>
      <w:proofErr w:type="spellEnd"/>
      <w:r w:rsidRPr="000A7B5A">
        <w:rPr>
          <w:lang w:val="de-DE"/>
        </w:rPr>
        <w:t xml:space="preserve"> </w:t>
      </w:r>
      <w:proofErr w:type="spellStart"/>
      <w:r w:rsidRPr="000A7B5A">
        <w:rPr>
          <w:lang w:val="de-DE"/>
        </w:rPr>
        <w:t>nito</w:t>
      </w:r>
      <w:proofErr w:type="spellEnd"/>
      <w:r w:rsidRPr="000A7B5A">
        <w:rPr>
          <w:lang w:val="de-DE"/>
        </w:rPr>
        <w:t xml:space="preserve"> </w:t>
      </w:r>
      <w:proofErr w:type="spellStart"/>
      <w:r w:rsidRPr="000A7B5A">
        <w:rPr>
          <w:lang w:val="de-DE"/>
        </w:rPr>
        <w:t>ay</w:t>
      </w:r>
      <w:proofErr w:type="spellEnd"/>
      <w:r w:rsidRPr="000A7B5A">
        <w:rPr>
          <w:lang w:val="de-DE"/>
        </w:rPr>
        <w:t xml:space="preserve"> </w:t>
      </w:r>
      <w:proofErr w:type="spellStart"/>
      <w:r w:rsidRPr="000A7B5A">
        <w:rPr>
          <w:lang w:val="de-DE"/>
        </w:rPr>
        <w:t>nakakonekta</w:t>
      </w:r>
      <w:proofErr w:type="spellEnd"/>
      <w:r w:rsidRPr="000A7B5A">
        <w:rPr>
          <w:lang w:val="de-DE"/>
        </w:rPr>
        <w:t xml:space="preserve"> </w:t>
      </w:r>
      <w:proofErr w:type="spellStart"/>
      <w:r w:rsidRPr="000A7B5A">
        <w:rPr>
          <w:lang w:val="de-DE"/>
        </w:rPr>
        <w:t>sa</w:t>
      </w:r>
      <w:proofErr w:type="spellEnd"/>
      <w:r w:rsidRPr="000A7B5A">
        <w:rPr>
          <w:lang w:val="de-DE"/>
        </w:rPr>
        <w:t xml:space="preserve"> </w:t>
      </w:r>
      <w:proofErr w:type="spellStart"/>
      <w:r w:rsidRPr="000A7B5A">
        <w:rPr>
          <w:lang w:val="de-DE"/>
        </w:rPr>
        <w:t>vagina</w:t>
      </w:r>
      <w:proofErr w:type="spellEnd"/>
      <w:r w:rsidRPr="000A7B5A">
        <w:rPr>
          <w:lang w:val="de-DE"/>
        </w:rPr>
        <w:t>.</w:t>
      </w:r>
    </w:p>
    <w:p w14:paraId="1BEFCCDF" w14:textId="77777777" w:rsidR="00A2040E" w:rsidRPr="000A7B5A" w:rsidRDefault="00A2040E" w:rsidP="00A2040E">
      <w:pPr>
        <w:pStyle w:val="BulletListBodyCALD"/>
        <w:rPr>
          <w:lang w:val="de-DE"/>
        </w:rPr>
      </w:pPr>
      <w:proofErr w:type="spellStart"/>
      <w:r w:rsidRPr="000A7B5A">
        <w:rPr>
          <w:b/>
          <w:bCs/>
          <w:lang w:val="de-DE"/>
        </w:rPr>
        <w:t>Kanser</w:t>
      </w:r>
      <w:proofErr w:type="spellEnd"/>
      <w:r w:rsidRPr="000A7B5A">
        <w:rPr>
          <w:b/>
          <w:bCs/>
          <w:lang w:val="de-DE"/>
        </w:rPr>
        <w:t xml:space="preserve"> </w:t>
      </w:r>
      <w:proofErr w:type="spellStart"/>
      <w:r w:rsidRPr="000A7B5A">
        <w:rPr>
          <w:b/>
          <w:bCs/>
          <w:lang w:val="de-DE"/>
        </w:rPr>
        <w:t>sa</w:t>
      </w:r>
      <w:proofErr w:type="spellEnd"/>
      <w:r w:rsidRPr="000A7B5A">
        <w:rPr>
          <w:b/>
          <w:bCs/>
          <w:lang w:val="de-DE"/>
        </w:rPr>
        <w:t xml:space="preserve"> </w:t>
      </w:r>
      <w:proofErr w:type="spellStart"/>
      <w:r w:rsidRPr="000A7B5A">
        <w:rPr>
          <w:b/>
          <w:bCs/>
          <w:lang w:val="de-DE"/>
        </w:rPr>
        <w:t>vagina</w:t>
      </w:r>
      <w:proofErr w:type="spellEnd"/>
      <w:r w:rsidRPr="000A7B5A">
        <w:rPr>
          <w:lang w:val="de-DE"/>
        </w:rPr>
        <w:t>—</w:t>
      </w:r>
      <w:proofErr w:type="spellStart"/>
      <w:r w:rsidRPr="000A7B5A">
        <w:rPr>
          <w:lang w:val="de-DE"/>
        </w:rPr>
        <w:t>nagsisimula</w:t>
      </w:r>
      <w:proofErr w:type="spellEnd"/>
      <w:r w:rsidRPr="000A7B5A">
        <w:rPr>
          <w:lang w:val="de-DE"/>
        </w:rPr>
        <w:t xml:space="preserve"> </w:t>
      </w:r>
      <w:proofErr w:type="spellStart"/>
      <w:r w:rsidRPr="000A7B5A">
        <w:rPr>
          <w:lang w:val="de-DE"/>
        </w:rPr>
        <w:t>sa</w:t>
      </w:r>
      <w:proofErr w:type="spellEnd"/>
      <w:r w:rsidRPr="000A7B5A">
        <w:rPr>
          <w:lang w:val="de-DE"/>
        </w:rPr>
        <w:t xml:space="preserve"> </w:t>
      </w:r>
      <w:proofErr w:type="spellStart"/>
      <w:r w:rsidRPr="000A7B5A">
        <w:rPr>
          <w:lang w:val="de-DE"/>
        </w:rPr>
        <w:t>vagina</w:t>
      </w:r>
      <w:proofErr w:type="spellEnd"/>
      <w:r w:rsidRPr="000A7B5A">
        <w:rPr>
          <w:lang w:val="de-DE"/>
        </w:rPr>
        <w:t xml:space="preserve"> (na </w:t>
      </w:r>
      <w:proofErr w:type="spellStart"/>
      <w:r w:rsidRPr="000A7B5A">
        <w:rPr>
          <w:lang w:val="de-DE"/>
        </w:rPr>
        <w:t>tinatawag</w:t>
      </w:r>
      <w:proofErr w:type="spellEnd"/>
      <w:r w:rsidRPr="000A7B5A">
        <w:rPr>
          <w:lang w:val="de-DE"/>
        </w:rPr>
        <w:t xml:space="preserve"> ring </w:t>
      </w:r>
      <w:proofErr w:type="spellStart"/>
      <w:r w:rsidRPr="000A7B5A">
        <w:rPr>
          <w:lang w:val="de-DE"/>
        </w:rPr>
        <w:t>daanan</w:t>
      </w:r>
      <w:proofErr w:type="spellEnd"/>
      <w:r w:rsidRPr="000A7B5A">
        <w:rPr>
          <w:lang w:val="de-DE"/>
        </w:rPr>
        <w:t xml:space="preserve"> </w:t>
      </w:r>
      <w:proofErr w:type="spellStart"/>
      <w:r w:rsidRPr="000A7B5A">
        <w:rPr>
          <w:lang w:val="de-DE"/>
        </w:rPr>
        <w:t>ng</w:t>
      </w:r>
      <w:proofErr w:type="spellEnd"/>
      <w:r w:rsidRPr="000A7B5A">
        <w:rPr>
          <w:lang w:val="de-DE"/>
        </w:rPr>
        <w:t xml:space="preserve"> </w:t>
      </w:r>
      <w:proofErr w:type="spellStart"/>
      <w:r w:rsidRPr="000A7B5A">
        <w:rPr>
          <w:lang w:val="de-DE"/>
        </w:rPr>
        <w:t>bata</w:t>
      </w:r>
      <w:proofErr w:type="spellEnd"/>
      <w:r w:rsidRPr="000A7B5A">
        <w:rPr>
          <w:lang w:val="de-DE"/>
        </w:rPr>
        <w:t xml:space="preserve"> (</w:t>
      </w:r>
      <w:proofErr w:type="spellStart"/>
      <w:r w:rsidRPr="000A7B5A">
        <w:rPr>
          <w:lang w:val="de-DE"/>
        </w:rPr>
        <w:t>birth</w:t>
      </w:r>
      <w:proofErr w:type="spellEnd"/>
      <w:r w:rsidRPr="000A7B5A">
        <w:rPr>
          <w:lang w:val="de-DE"/>
        </w:rPr>
        <w:t xml:space="preserve"> </w:t>
      </w:r>
      <w:proofErr w:type="spellStart"/>
      <w:r w:rsidRPr="000A7B5A">
        <w:rPr>
          <w:lang w:val="de-DE"/>
        </w:rPr>
        <w:t>canal</w:t>
      </w:r>
      <w:proofErr w:type="spellEnd"/>
      <w:r w:rsidRPr="000A7B5A">
        <w:rPr>
          <w:lang w:val="de-DE"/>
        </w:rPr>
        <w:t xml:space="preserve">) </w:t>
      </w:r>
      <w:proofErr w:type="spellStart"/>
      <w:r w:rsidRPr="000A7B5A">
        <w:rPr>
          <w:lang w:val="de-DE"/>
        </w:rPr>
        <w:t>isang</w:t>
      </w:r>
      <w:proofErr w:type="spellEnd"/>
      <w:r w:rsidRPr="000A7B5A">
        <w:rPr>
          <w:lang w:val="de-DE"/>
        </w:rPr>
        <w:t xml:space="preserve"> </w:t>
      </w:r>
      <w:proofErr w:type="spellStart"/>
      <w:r w:rsidRPr="000A7B5A">
        <w:rPr>
          <w:lang w:val="de-DE"/>
        </w:rPr>
        <w:t>parang</w:t>
      </w:r>
      <w:proofErr w:type="spellEnd"/>
      <w:r w:rsidRPr="000A7B5A">
        <w:rPr>
          <w:lang w:val="de-DE"/>
        </w:rPr>
        <w:t xml:space="preserve"> </w:t>
      </w:r>
      <w:proofErr w:type="spellStart"/>
      <w:r w:rsidRPr="000A7B5A">
        <w:rPr>
          <w:lang w:val="de-DE"/>
        </w:rPr>
        <w:t>tubong</w:t>
      </w:r>
      <w:proofErr w:type="spellEnd"/>
      <w:r w:rsidRPr="000A7B5A">
        <w:rPr>
          <w:lang w:val="de-DE"/>
        </w:rPr>
        <w:t xml:space="preserve"> </w:t>
      </w:r>
      <w:proofErr w:type="spellStart"/>
      <w:r w:rsidRPr="000A7B5A">
        <w:rPr>
          <w:lang w:val="de-DE"/>
        </w:rPr>
        <w:t>kalamnang</w:t>
      </w:r>
      <w:proofErr w:type="spellEnd"/>
      <w:r w:rsidRPr="000A7B5A">
        <w:rPr>
          <w:lang w:val="de-DE"/>
        </w:rPr>
        <w:t xml:space="preserve"> </w:t>
      </w:r>
      <w:proofErr w:type="spellStart"/>
      <w:r w:rsidRPr="000A7B5A">
        <w:rPr>
          <w:lang w:val="de-DE"/>
        </w:rPr>
        <w:t>lagusan</w:t>
      </w:r>
      <w:proofErr w:type="spellEnd"/>
      <w:r w:rsidRPr="000A7B5A">
        <w:rPr>
          <w:lang w:val="de-DE"/>
        </w:rPr>
        <w:t xml:space="preserve"> na </w:t>
      </w:r>
      <w:proofErr w:type="spellStart"/>
      <w:r w:rsidRPr="000A7B5A">
        <w:rPr>
          <w:lang w:val="de-DE"/>
        </w:rPr>
        <w:t>sumasaklaw</w:t>
      </w:r>
      <w:proofErr w:type="spellEnd"/>
      <w:r w:rsidRPr="000A7B5A">
        <w:rPr>
          <w:lang w:val="de-DE"/>
        </w:rPr>
        <w:t xml:space="preserve"> </w:t>
      </w:r>
      <w:proofErr w:type="spellStart"/>
      <w:r w:rsidRPr="000A7B5A">
        <w:rPr>
          <w:lang w:val="de-DE"/>
        </w:rPr>
        <w:t>mula</w:t>
      </w:r>
      <w:proofErr w:type="spellEnd"/>
      <w:r w:rsidRPr="000A7B5A">
        <w:rPr>
          <w:lang w:val="de-DE"/>
        </w:rPr>
        <w:t xml:space="preserve"> </w:t>
      </w:r>
      <w:proofErr w:type="spellStart"/>
      <w:r w:rsidRPr="000A7B5A">
        <w:rPr>
          <w:lang w:val="de-DE"/>
        </w:rPr>
        <w:t>cervix</w:t>
      </w:r>
      <w:proofErr w:type="spellEnd"/>
      <w:r w:rsidRPr="000A7B5A">
        <w:rPr>
          <w:lang w:val="de-DE"/>
        </w:rPr>
        <w:t xml:space="preserve"> </w:t>
      </w:r>
      <w:proofErr w:type="spellStart"/>
      <w:r w:rsidRPr="000A7B5A">
        <w:rPr>
          <w:lang w:val="de-DE"/>
        </w:rPr>
        <w:t>hanggang</w:t>
      </w:r>
      <w:proofErr w:type="spellEnd"/>
      <w:r w:rsidRPr="000A7B5A">
        <w:rPr>
          <w:lang w:val="de-DE"/>
        </w:rPr>
        <w:t xml:space="preserve"> </w:t>
      </w:r>
      <w:proofErr w:type="spellStart"/>
      <w:r w:rsidRPr="000A7B5A">
        <w:rPr>
          <w:lang w:val="de-DE"/>
        </w:rPr>
        <w:t>sa</w:t>
      </w:r>
      <w:proofErr w:type="spellEnd"/>
      <w:r w:rsidRPr="000A7B5A">
        <w:rPr>
          <w:lang w:val="de-DE"/>
        </w:rPr>
        <w:t xml:space="preserve"> </w:t>
      </w:r>
      <w:proofErr w:type="spellStart"/>
      <w:r w:rsidRPr="000A7B5A">
        <w:rPr>
          <w:lang w:val="de-DE"/>
        </w:rPr>
        <w:t>panlabas</w:t>
      </w:r>
      <w:proofErr w:type="spellEnd"/>
      <w:r w:rsidRPr="000A7B5A">
        <w:rPr>
          <w:lang w:val="de-DE"/>
        </w:rPr>
        <w:t xml:space="preserve"> na </w:t>
      </w:r>
      <w:proofErr w:type="spellStart"/>
      <w:r w:rsidRPr="000A7B5A">
        <w:rPr>
          <w:lang w:val="de-DE"/>
        </w:rPr>
        <w:t>bahagi</w:t>
      </w:r>
      <w:proofErr w:type="spellEnd"/>
      <w:r w:rsidRPr="000A7B5A">
        <w:rPr>
          <w:lang w:val="de-DE"/>
        </w:rPr>
        <w:t xml:space="preserve"> </w:t>
      </w:r>
      <w:proofErr w:type="spellStart"/>
      <w:r w:rsidRPr="000A7B5A">
        <w:rPr>
          <w:lang w:val="de-DE"/>
        </w:rPr>
        <w:t>ng</w:t>
      </w:r>
      <w:proofErr w:type="spellEnd"/>
      <w:r w:rsidRPr="000A7B5A">
        <w:rPr>
          <w:lang w:val="de-DE"/>
        </w:rPr>
        <w:t xml:space="preserve"> </w:t>
      </w:r>
      <w:proofErr w:type="spellStart"/>
      <w:r w:rsidRPr="000A7B5A">
        <w:rPr>
          <w:lang w:val="de-DE"/>
        </w:rPr>
        <w:t>ari</w:t>
      </w:r>
      <w:proofErr w:type="spellEnd"/>
      <w:r w:rsidRPr="000A7B5A">
        <w:rPr>
          <w:lang w:val="de-DE"/>
        </w:rPr>
        <w:t xml:space="preserve"> (</w:t>
      </w:r>
      <w:proofErr w:type="spellStart"/>
      <w:r w:rsidRPr="000A7B5A">
        <w:rPr>
          <w:lang w:val="de-DE"/>
        </w:rPr>
        <w:t>vulva</w:t>
      </w:r>
      <w:proofErr w:type="spellEnd"/>
      <w:r w:rsidRPr="000A7B5A">
        <w:rPr>
          <w:lang w:val="de-DE"/>
        </w:rPr>
        <w:t xml:space="preserve">) </w:t>
      </w:r>
      <w:proofErr w:type="spellStart"/>
      <w:r w:rsidRPr="000A7B5A">
        <w:rPr>
          <w:lang w:val="de-DE"/>
        </w:rPr>
        <w:t>ng</w:t>
      </w:r>
      <w:proofErr w:type="spellEnd"/>
      <w:r w:rsidRPr="000A7B5A">
        <w:rPr>
          <w:lang w:val="de-DE"/>
        </w:rPr>
        <w:t xml:space="preserve"> </w:t>
      </w:r>
      <w:proofErr w:type="spellStart"/>
      <w:r w:rsidRPr="000A7B5A">
        <w:rPr>
          <w:lang w:val="de-DE"/>
        </w:rPr>
        <w:t>mga</w:t>
      </w:r>
      <w:proofErr w:type="spellEnd"/>
      <w:r w:rsidRPr="000A7B5A">
        <w:rPr>
          <w:lang w:val="de-DE"/>
        </w:rPr>
        <w:t xml:space="preserve"> </w:t>
      </w:r>
      <w:proofErr w:type="spellStart"/>
      <w:r w:rsidRPr="000A7B5A">
        <w:rPr>
          <w:lang w:val="de-DE"/>
        </w:rPr>
        <w:t>babae</w:t>
      </w:r>
      <w:proofErr w:type="spellEnd"/>
      <w:r w:rsidRPr="000A7B5A">
        <w:rPr>
          <w:lang w:val="de-DE"/>
        </w:rPr>
        <w:t>.</w:t>
      </w:r>
    </w:p>
    <w:p w14:paraId="599335B1" w14:textId="77777777" w:rsidR="00A2040E" w:rsidRPr="000A7B5A" w:rsidRDefault="00A2040E" w:rsidP="00A2040E">
      <w:pPr>
        <w:pStyle w:val="BulletListLastPointCALD"/>
        <w:rPr>
          <w:lang w:val="pt-BR"/>
        </w:rPr>
      </w:pPr>
      <w:proofErr w:type="spellStart"/>
      <w:r w:rsidRPr="000A7B5A">
        <w:rPr>
          <w:b/>
          <w:bCs/>
          <w:lang w:val="pt-BR"/>
        </w:rPr>
        <w:t>Kanser</w:t>
      </w:r>
      <w:proofErr w:type="spellEnd"/>
      <w:r w:rsidRPr="000A7B5A">
        <w:rPr>
          <w:b/>
          <w:bCs/>
          <w:lang w:val="pt-BR"/>
        </w:rPr>
        <w:t xml:space="preserve"> </w:t>
      </w:r>
      <w:proofErr w:type="spellStart"/>
      <w:r w:rsidRPr="000A7B5A">
        <w:rPr>
          <w:b/>
          <w:bCs/>
          <w:lang w:val="pt-BR"/>
        </w:rPr>
        <w:t>sa</w:t>
      </w:r>
      <w:proofErr w:type="spellEnd"/>
      <w:r w:rsidRPr="000A7B5A">
        <w:rPr>
          <w:b/>
          <w:bCs/>
          <w:lang w:val="pt-BR"/>
        </w:rPr>
        <w:t xml:space="preserve"> vulva</w:t>
      </w:r>
      <w:r w:rsidRPr="000A7B5A">
        <w:rPr>
          <w:lang w:val="pt-BR"/>
        </w:rPr>
        <w:t>—</w:t>
      </w:r>
      <w:proofErr w:type="spellStart"/>
      <w:r w:rsidRPr="000A7B5A">
        <w:rPr>
          <w:lang w:val="pt-BR"/>
        </w:rPr>
        <w:t>nagsisimula</w:t>
      </w:r>
      <w:proofErr w:type="spellEnd"/>
      <w:r w:rsidRPr="000A7B5A">
        <w:rPr>
          <w:lang w:val="pt-BR"/>
        </w:rPr>
        <w:t xml:space="preserve"> </w:t>
      </w:r>
      <w:proofErr w:type="spellStart"/>
      <w:r w:rsidRPr="000A7B5A">
        <w:rPr>
          <w:lang w:val="pt-BR"/>
        </w:rPr>
        <w:t>sa</w:t>
      </w:r>
      <w:proofErr w:type="spellEnd"/>
      <w:r w:rsidRPr="000A7B5A">
        <w:rPr>
          <w:lang w:val="pt-BR"/>
        </w:rPr>
        <w:t xml:space="preserve"> vulva, </w:t>
      </w:r>
      <w:proofErr w:type="spellStart"/>
      <w:r w:rsidRPr="000A7B5A">
        <w:rPr>
          <w:lang w:val="pt-BR"/>
        </w:rPr>
        <w:t>ang</w:t>
      </w:r>
      <w:proofErr w:type="spellEnd"/>
      <w:r w:rsidRPr="000A7B5A">
        <w:rPr>
          <w:lang w:val="pt-BR"/>
        </w:rPr>
        <w:t xml:space="preserve"> </w:t>
      </w:r>
      <w:proofErr w:type="spellStart"/>
      <w:r w:rsidRPr="000A7B5A">
        <w:rPr>
          <w:lang w:val="pt-BR"/>
        </w:rPr>
        <w:t>panlabas</w:t>
      </w:r>
      <w:proofErr w:type="spellEnd"/>
      <w:r w:rsidRPr="000A7B5A">
        <w:rPr>
          <w:lang w:val="pt-BR"/>
        </w:rPr>
        <w:t xml:space="preserve"> na </w:t>
      </w:r>
      <w:proofErr w:type="spellStart"/>
      <w:r w:rsidRPr="000A7B5A">
        <w:rPr>
          <w:lang w:val="pt-BR"/>
        </w:rPr>
        <w:t>bahagi</w:t>
      </w:r>
      <w:proofErr w:type="spellEnd"/>
      <w:r w:rsidRPr="000A7B5A">
        <w:rPr>
          <w:lang w:val="pt-BR"/>
        </w:rPr>
        <w:t xml:space="preserve"> </w:t>
      </w:r>
      <w:proofErr w:type="spellStart"/>
      <w:r w:rsidRPr="000A7B5A">
        <w:rPr>
          <w:lang w:val="pt-BR"/>
        </w:rPr>
        <w:t>ng</w:t>
      </w:r>
      <w:proofErr w:type="spellEnd"/>
      <w:r w:rsidRPr="000A7B5A">
        <w:rPr>
          <w:lang w:val="pt-BR"/>
        </w:rPr>
        <w:t xml:space="preserve"> sistema para </w:t>
      </w:r>
      <w:proofErr w:type="spellStart"/>
      <w:r w:rsidRPr="000A7B5A">
        <w:rPr>
          <w:lang w:val="pt-BR"/>
        </w:rPr>
        <w:t>sa</w:t>
      </w:r>
      <w:proofErr w:type="spellEnd"/>
      <w:r w:rsidRPr="000A7B5A">
        <w:rPr>
          <w:lang w:val="pt-BR"/>
        </w:rPr>
        <w:t xml:space="preserve"> </w:t>
      </w:r>
      <w:proofErr w:type="spellStart"/>
      <w:r w:rsidRPr="000A7B5A">
        <w:rPr>
          <w:lang w:val="pt-BR"/>
        </w:rPr>
        <w:t>panganganak</w:t>
      </w:r>
      <w:proofErr w:type="spellEnd"/>
      <w:r w:rsidRPr="000A7B5A">
        <w:rPr>
          <w:lang w:val="pt-BR"/>
        </w:rPr>
        <w:t xml:space="preserve"> </w:t>
      </w:r>
      <w:proofErr w:type="spellStart"/>
      <w:r w:rsidRPr="000A7B5A">
        <w:rPr>
          <w:lang w:val="pt-BR"/>
        </w:rPr>
        <w:t>ng</w:t>
      </w:r>
      <w:proofErr w:type="spellEnd"/>
      <w:r w:rsidRPr="000A7B5A">
        <w:rPr>
          <w:lang w:val="pt-BR"/>
        </w:rPr>
        <w:t xml:space="preserve"> </w:t>
      </w:r>
      <w:proofErr w:type="spellStart"/>
      <w:r w:rsidRPr="000A7B5A">
        <w:rPr>
          <w:lang w:val="pt-BR"/>
        </w:rPr>
        <w:t>babae</w:t>
      </w:r>
      <w:proofErr w:type="spellEnd"/>
      <w:r w:rsidRPr="000A7B5A">
        <w:rPr>
          <w:lang w:val="pt-BR"/>
        </w:rPr>
        <w:t xml:space="preserve">. </w:t>
      </w:r>
      <w:proofErr w:type="spellStart"/>
      <w:r w:rsidRPr="000A7B5A">
        <w:rPr>
          <w:lang w:val="pt-BR"/>
        </w:rPr>
        <w:t>Kabilang</w:t>
      </w:r>
      <w:proofErr w:type="spellEnd"/>
      <w:r w:rsidRPr="000A7B5A">
        <w:rPr>
          <w:lang w:val="pt-BR"/>
        </w:rPr>
        <w:t xml:space="preserve"> </w:t>
      </w:r>
      <w:proofErr w:type="spellStart"/>
      <w:r w:rsidRPr="000A7B5A">
        <w:rPr>
          <w:lang w:val="pt-BR"/>
        </w:rPr>
        <w:t>nito</w:t>
      </w:r>
      <w:proofErr w:type="spellEnd"/>
      <w:r w:rsidRPr="000A7B5A">
        <w:rPr>
          <w:lang w:val="pt-BR"/>
        </w:rPr>
        <w:t xml:space="preserve"> </w:t>
      </w:r>
      <w:proofErr w:type="spellStart"/>
      <w:r w:rsidRPr="000A7B5A">
        <w:rPr>
          <w:lang w:val="pt-BR"/>
        </w:rPr>
        <w:t>ang</w:t>
      </w:r>
      <w:proofErr w:type="spellEnd"/>
      <w:r w:rsidRPr="000A7B5A">
        <w:rPr>
          <w:lang w:val="pt-BR"/>
        </w:rPr>
        <w:t xml:space="preserve"> </w:t>
      </w:r>
      <w:proofErr w:type="spellStart"/>
      <w:r w:rsidRPr="000A7B5A">
        <w:rPr>
          <w:lang w:val="pt-BR"/>
        </w:rPr>
        <w:t>puwerta</w:t>
      </w:r>
      <w:proofErr w:type="spellEnd"/>
      <w:r w:rsidRPr="000A7B5A">
        <w:rPr>
          <w:lang w:val="pt-BR"/>
        </w:rPr>
        <w:t xml:space="preserve"> </w:t>
      </w:r>
      <w:proofErr w:type="spellStart"/>
      <w:r w:rsidRPr="000A7B5A">
        <w:rPr>
          <w:lang w:val="pt-BR"/>
        </w:rPr>
        <w:t>ng</w:t>
      </w:r>
      <w:proofErr w:type="spellEnd"/>
      <w:r w:rsidRPr="000A7B5A">
        <w:rPr>
          <w:lang w:val="pt-BR"/>
        </w:rPr>
        <w:t xml:space="preserve"> vagina, </w:t>
      </w:r>
      <w:proofErr w:type="spellStart"/>
      <w:r w:rsidRPr="000A7B5A">
        <w:rPr>
          <w:lang w:val="pt-BR"/>
        </w:rPr>
        <w:t>ang</w:t>
      </w:r>
      <w:proofErr w:type="spellEnd"/>
      <w:r w:rsidRPr="000A7B5A">
        <w:rPr>
          <w:lang w:val="pt-BR"/>
        </w:rPr>
        <w:t xml:space="preserve"> </w:t>
      </w:r>
      <w:proofErr w:type="spellStart"/>
      <w:r w:rsidRPr="000A7B5A">
        <w:rPr>
          <w:lang w:val="pt-BR"/>
        </w:rPr>
        <w:t>panloob</w:t>
      </w:r>
      <w:proofErr w:type="spellEnd"/>
      <w:r w:rsidRPr="000A7B5A">
        <w:rPr>
          <w:lang w:val="pt-BR"/>
        </w:rPr>
        <w:t xml:space="preserve"> </w:t>
      </w:r>
      <w:proofErr w:type="spellStart"/>
      <w:r w:rsidRPr="000A7B5A">
        <w:rPr>
          <w:lang w:val="pt-BR"/>
        </w:rPr>
        <w:t>at</w:t>
      </w:r>
      <w:proofErr w:type="spellEnd"/>
      <w:r w:rsidRPr="000A7B5A">
        <w:rPr>
          <w:lang w:val="pt-BR"/>
        </w:rPr>
        <w:t xml:space="preserve"> </w:t>
      </w:r>
      <w:proofErr w:type="spellStart"/>
      <w:r w:rsidRPr="000A7B5A">
        <w:rPr>
          <w:lang w:val="pt-BR"/>
        </w:rPr>
        <w:t>panlabas</w:t>
      </w:r>
      <w:proofErr w:type="spellEnd"/>
      <w:r w:rsidRPr="000A7B5A">
        <w:rPr>
          <w:lang w:val="pt-BR"/>
        </w:rPr>
        <w:t xml:space="preserve"> na </w:t>
      </w:r>
      <w:proofErr w:type="spellStart"/>
      <w:r w:rsidRPr="000A7B5A">
        <w:rPr>
          <w:lang w:val="pt-BR"/>
        </w:rPr>
        <w:t>mga</w:t>
      </w:r>
      <w:proofErr w:type="spellEnd"/>
      <w:r w:rsidRPr="000A7B5A">
        <w:rPr>
          <w:lang w:val="pt-BR"/>
        </w:rPr>
        <w:t xml:space="preserve"> </w:t>
      </w:r>
      <w:proofErr w:type="spellStart"/>
      <w:r w:rsidRPr="000A7B5A">
        <w:rPr>
          <w:lang w:val="pt-BR"/>
        </w:rPr>
        <w:t>labi</w:t>
      </w:r>
      <w:proofErr w:type="spellEnd"/>
      <w:r w:rsidRPr="000A7B5A">
        <w:rPr>
          <w:lang w:val="pt-BR"/>
        </w:rPr>
        <w:t xml:space="preserve"> (na </w:t>
      </w:r>
      <w:proofErr w:type="spellStart"/>
      <w:r w:rsidRPr="000A7B5A">
        <w:rPr>
          <w:lang w:val="pt-BR"/>
        </w:rPr>
        <w:t>tinatawag</w:t>
      </w:r>
      <w:proofErr w:type="spellEnd"/>
      <w:r w:rsidRPr="000A7B5A">
        <w:rPr>
          <w:lang w:val="pt-BR"/>
        </w:rPr>
        <w:t xml:space="preserve"> </w:t>
      </w:r>
      <w:proofErr w:type="spellStart"/>
      <w:r w:rsidRPr="000A7B5A">
        <w:rPr>
          <w:lang w:val="pt-BR"/>
        </w:rPr>
        <w:t>ring</w:t>
      </w:r>
      <w:proofErr w:type="spellEnd"/>
      <w:r w:rsidRPr="000A7B5A">
        <w:rPr>
          <w:lang w:val="pt-BR"/>
        </w:rPr>
        <w:t xml:space="preserve"> </w:t>
      </w:r>
      <w:proofErr w:type="spellStart"/>
      <w:r w:rsidRPr="000A7B5A">
        <w:rPr>
          <w:lang w:val="pt-BR"/>
        </w:rPr>
        <w:t>labia</w:t>
      </w:r>
      <w:proofErr w:type="spellEnd"/>
      <w:r w:rsidRPr="000A7B5A">
        <w:rPr>
          <w:lang w:val="pt-BR"/>
        </w:rPr>
        <w:t xml:space="preserve"> minora </w:t>
      </w:r>
      <w:proofErr w:type="spellStart"/>
      <w:r w:rsidRPr="000A7B5A">
        <w:rPr>
          <w:lang w:val="pt-BR"/>
        </w:rPr>
        <w:t>at</w:t>
      </w:r>
      <w:proofErr w:type="spellEnd"/>
      <w:r w:rsidRPr="000A7B5A">
        <w:rPr>
          <w:lang w:val="pt-BR"/>
        </w:rPr>
        <w:t xml:space="preserve"> </w:t>
      </w:r>
      <w:proofErr w:type="spellStart"/>
      <w:r w:rsidRPr="000A7B5A">
        <w:rPr>
          <w:lang w:val="pt-BR"/>
        </w:rPr>
        <w:t>labia</w:t>
      </w:r>
      <w:proofErr w:type="spellEnd"/>
      <w:r w:rsidRPr="000A7B5A">
        <w:rPr>
          <w:lang w:val="pt-BR"/>
        </w:rPr>
        <w:t xml:space="preserve"> majora), </w:t>
      </w:r>
      <w:proofErr w:type="spellStart"/>
      <w:r w:rsidRPr="000A7B5A">
        <w:rPr>
          <w:lang w:val="pt-BR"/>
        </w:rPr>
        <w:t>ang</w:t>
      </w:r>
      <w:proofErr w:type="spellEnd"/>
      <w:r w:rsidRPr="000A7B5A">
        <w:rPr>
          <w:lang w:val="pt-BR"/>
        </w:rPr>
        <w:t xml:space="preserve"> </w:t>
      </w:r>
      <w:proofErr w:type="spellStart"/>
      <w:r w:rsidRPr="000A7B5A">
        <w:rPr>
          <w:lang w:val="pt-BR"/>
        </w:rPr>
        <w:t>clitoris</w:t>
      </w:r>
      <w:proofErr w:type="spellEnd"/>
      <w:r w:rsidRPr="000A7B5A">
        <w:rPr>
          <w:lang w:val="pt-BR"/>
        </w:rPr>
        <w:t xml:space="preserve"> </w:t>
      </w:r>
      <w:proofErr w:type="spellStart"/>
      <w:r w:rsidRPr="000A7B5A">
        <w:rPr>
          <w:lang w:val="pt-BR"/>
        </w:rPr>
        <w:t>at</w:t>
      </w:r>
      <w:proofErr w:type="spellEnd"/>
      <w:r w:rsidRPr="000A7B5A">
        <w:rPr>
          <w:lang w:val="pt-BR"/>
        </w:rPr>
        <w:t xml:space="preserve"> </w:t>
      </w:r>
      <w:proofErr w:type="spellStart"/>
      <w:r w:rsidRPr="000A7B5A">
        <w:rPr>
          <w:lang w:val="pt-BR"/>
        </w:rPr>
        <w:t>mons</w:t>
      </w:r>
      <w:proofErr w:type="spellEnd"/>
      <w:r w:rsidRPr="000A7B5A">
        <w:rPr>
          <w:lang w:val="pt-BR"/>
        </w:rPr>
        <w:t xml:space="preserve"> </w:t>
      </w:r>
      <w:proofErr w:type="spellStart"/>
      <w:r w:rsidRPr="000A7B5A">
        <w:rPr>
          <w:lang w:val="pt-BR"/>
        </w:rPr>
        <w:t>pubis</w:t>
      </w:r>
      <w:proofErr w:type="spellEnd"/>
      <w:r w:rsidRPr="000A7B5A">
        <w:rPr>
          <w:lang w:val="pt-BR"/>
        </w:rPr>
        <w:t xml:space="preserve"> (</w:t>
      </w:r>
      <w:proofErr w:type="spellStart"/>
      <w:r w:rsidRPr="000A7B5A">
        <w:rPr>
          <w:lang w:val="pt-BR"/>
        </w:rPr>
        <w:t>ang</w:t>
      </w:r>
      <w:proofErr w:type="spellEnd"/>
      <w:r w:rsidRPr="000A7B5A">
        <w:rPr>
          <w:lang w:val="pt-BR"/>
        </w:rPr>
        <w:t xml:space="preserve"> </w:t>
      </w:r>
      <w:proofErr w:type="spellStart"/>
      <w:r w:rsidRPr="000A7B5A">
        <w:rPr>
          <w:lang w:val="pt-BR"/>
        </w:rPr>
        <w:t>malambot</w:t>
      </w:r>
      <w:proofErr w:type="spellEnd"/>
      <w:r w:rsidRPr="000A7B5A">
        <w:rPr>
          <w:lang w:val="pt-BR"/>
        </w:rPr>
        <w:t xml:space="preserve"> </w:t>
      </w:r>
      <w:proofErr w:type="spellStart"/>
      <w:r w:rsidRPr="000A7B5A">
        <w:rPr>
          <w:lang w:val="pt-BR"/>
        </w:rPr>
        <w:t>at</w:t>
      </w:r>
      <w:proofErr w:type="spellEnd"/>
      <w:r w:rsidRPr="000A7B5A">
        <w:rPr>
          <w:lang w:val="pt-BR"/>
        </w:rPr>
        <w:t xml:space="preserve"> </w:t>
      </w:r>
      <w:proofErr w:type="spellStart"/>
      <w:r w:rsidRPr="000A7B5A">
        <w:rPr>
          <w:lang w:val="pt-BR"/>
        </w:rPr>
        <w:t>matabang</w:t>
      </w:r>
      <w:proofErr w:type="spellEnd"/>
      <w:r w:rsidRPr="000A7B5A">
        <w:rPr>
          <w:lang w:val="pt-BR"/>
        </w:rPr>
        <w:t xml:space="preserve"> </w:t>
      </w:r>
      <w:proofErr w:type="spellStart"/>
      <w:r w:rsidRPr="000A7B5A">
        <w:rPr>
          <w:lang w:val="pt-BR"/>
        </w:rPr>
        <w:t>umbok</w:t>
      </w:r>
      <w:proofErr w:type="spellEnd"/>
      <w:r w:rsidRPr="000A7B5A">
        <w:rPr>
          <w:lang w:val="pt-BR"/>
        </w:rPr>
        <w:t xml:space="preserve"> </w:t>
      </w:r>
      <w:proofErr w:type="spellStart"/>
      <w:r w:rsidRPr="000A7B5A">
        <w:rPr>
          <w:lang w:val="pt-BR"/>
        </w:rPr>
        <w:t>ng</w:t>
      </w:r>
      <w:proofErr w:type="spellEnd"/>
      <w:r w:rsidRPr="000A7B5A">
        <w:rPr>
          <w:lang w:val="pt-BR"/>
        </w:rPr>
        <w:t xml:space="preserve"> </w:t>
      </w:r>
      <w:proofErr w:type="spellStart"/>
      <w:r w:rsidRPr="000A7B5A">
        <w:rPr>
          <w:lang w:val="pt-BR"/>
        </w:rPr>
        <w:t>himaymay</w:t>
      </w:r>
      <w:proofErr w:type="spellEnd"/>
      <w:r w:rsidRPr="000A7B5A">
        <w:rPr>
          <w:lang w:val="pt-BR"/>
        </w:rPr>
        <w:t xml:space="preserve">, </w:t>
      </w:r>
      <w:proofErr w:type="spellStart"/>
      <w:r w:rsidRPr="000A7B5A">
        <w:rPr>
          <w:lang w:val="pt-BR"/>
        </w:rPr>
        <w:t>sa</w:t>
      </w:r>
      <w:proofErr w:type="spellEnd"/>
      <w:r w:rsidRPr="000A7B5A">
        <w:rPr>
          <w:lang w:val="pt-BR"/>
        </w:rPr>
        <w:t xml:space="preserve"> </w:t>
      </w:r>
      <w:proofErr w:type="spellStart"/>
      <w:r w:rsidRPr="000A7B5A">
        <w:rPr>
          <w:lang w:val="pt-BR"/>
        </w:rPr>
        <w:t>itaas</w:t>
      </w:r>
      <w:proofErr w:type="spellEnd"/>
      <w:r w:rsidRPr="000A7B5A">
        <w:rPr>
          <w:lang w:val="pt-BR"/>
        </w:rPr>
        <w:t xml:space="preserve"> </w:t>
      </w:r>
      <w:proofErr w:type="spellStart"/>
      <w:r w:rsidRPr="000A7B5A">
        <w:rPr>
          <w:lang w:val="pt-BR"/>
        </w:rPr>
        <w:t>ng</w:t>
      </w:r>
      <w:proofErr w:type="spellEnd"/>
      <w:r w:rsidRPr="000A7B5A">
        <w:rPr>
          <w:lang w:val="pt-BR"/>
        </w:rPr>
        <w:t xml:space="preserve"> </w:t>
      </w:r>
      <w:proofErr w:type="spellStart"/>
      <w:r w:rsidRPr="000A7B5A">
        <w:rPr>
          <w:lang w:val="pt-BR"/>
        </w:rPr>
        <w:t>labia</w:t>
      </w:r>
      <w:proofErr w:type="spellEnd"/>
      <w:r w:rsidRPr="000A7B5A">
        <w:rPr>
          <w:lang w:val="pt-BR"/>
        </w:rPr>
        <w:t>).</w:t>
      </w:r>
    </w:p>
    <w:p w14:paraId="7F7FA75B" w14:textId="77777777" w:rsidR="00A2040E" w:rsidRPr="000A7B5A" w:rsidRDefault="00A2040E" w:rsidP="00A2040E">
      <w:pPr>
        <w:pStyle w:val="BodyCALD"/>
        <w:rPr>
          <w:lang w:val="pt-BR"/>
        </w:rPr>
      </w:pPr>
      <w:proofErr w:type="spellStart"/>
      <w:r w:rsidRPr="000A7B5A">
        <w:rPr>
          <w:lang w:val="pt-BR"/>
        </w:rPr>
        <w:t>Kabilang</w:t>
      </w:r>
      <w:proofErr w:type="spellEnd"/>
      <w:r w:rsidRPr="000A7B5A">
        <w:rPr>
          <w:lang w:val="pt-BR"/>
        </w:rPr>
        <w:t xml:space="preserve"> </w:t>
      </w:r>
      <w:proofErr w:type="spellStart"/>
      <w:r w:rsidRPr="000A7B5A">
        <w:rPr>
          <w:lang w:val="pt-BR"/>
        </w:rPr>
        <w:t>ng</w:t>
      </w:r>
      <w:proofErr w:type="spellEnd"/>
      <w:r w:rsidRPr="000A7B5A">
        <w:rPr>
          <w:lang w:val="pt-BR"/>
        </w:rPr>
        <w:t xml:space="preserve"> </w:t>
      </w:r>
      <w:proofErr w:type="spellStart"/>
      <w:r w:rsidRPr="000A7B5A">
        <w:rPr>
          <w:lang w:val="pt-BR"/>
        </w:rPr>
        <w:t>iba</w:t>
      </w:r>
      <w:proofErr w:type="spellEnd"/>
      <w:r w:rsidRPr="000A7B5A">
        <w:rPr>
          <w:lang w:val="pt-BR"/>
        </w:rPr>
        <w:t xml:space="preserve"> </w:t>
      </w:r>
      <w:proofErr w:type="spellStart"/>
      <w:r w:rsidRPr="000A7B5A">
        <w:rPr>
          <w:lang w:val="pt-BR"/>
        </w:rPr>
        <w:t>pang</w:t>
      </w:r>
      <w:proofErr w:type="spellEnd"/>
      <w:r w:rsidRPr="000A7B5A">
        <w:rPr>
          <w:lang w:val="pt-BR"/>
        </w:rPr>
        <w:t xml:space="preserve"> uri </w:t>
      </w:r>
      <w:proofErr w:type="spellStart"/>
      <w:r w:rsidRPr="000A7B5A">
        <w:rPr>
          <w:lang w:val="pt-BR"/>
        </w:rPr>
        <w:t>ng</w:t>
      </w:r>
      <w:proofErr w:type="spellEnd"/>
      <w:r w:rsidRPr="000A7B5A">
        <w:rPr>
          <w:lang w:val="pt-BR"/>
        </w:rPr>
        <w:t xml:space="preserve"> </w:t>
      </w:r>
      <w:proofErr w:type="spellStart"/>
      <w:r w:rsidRPr="000A7B5A">
        <w:rPr>
          <w:lang w:val="pt-BR"/>
        </w:rPr>
        <w:t>mga</w:t>
      </w:r>
      <w:proofErr w:type="spellEnd"/>
      <w:r w:rsidRPr="000A7B5A">
        <w:rPr>
          <w:lang w:val="pt-BR"/>
        </w:rPr>
        <w:t xml:space="preserve"> </w:t>
      </w:r>
      <w:proofErr w:type="spellStart"/>
      <w:r w:rsidRPr="000A7B5A">
        <w:rPr>
          <w:lang w:val="pt-BR"/>
        </w:rPr>
        <w:t>gynecological</w:t>
      </w:r>
      <w:proofErr w:type="spellEnd"/>
      <w:r w:rsidRPr="000A7B5A">
        <w:rPr>
          <w:lang w:val="pt-BR"/>
        </w:rPr>
        <w:t xml:space="preserve"> na </w:t>
      </w:r>
      <w:proofErr w:type="spellStart"/>
      <w:r w:rsidRPr="000A7B5A">
        <w:rPr>
          <w:lang w:val="pt-BR"/>
        </w:rPr>
        <w:t>kanser</w:t>
      </w:r>
      <w:proofErr w:type="spellEnd"/>
      <w:r w:rsidRPr="000A7B5A">
        <w:rPr>
          <w:lang w:val="pt-BR"/>
        </w:rPr>
        <w:t xml:space="preserve"> </w:t>
      </w:r>
      <w:proofErr w:type="spellStart"/>
      <w:r w:rsidRPr="000A7B5A">
        <w:rPr>
          <w:lang w:val="pt-BR"/>
        </w:rPr>
        <w:t>ang</w:t>
      </w:r>
      <w:proofErr w:type="spellEnd"/>
      <w:r w:rsidRPr="000A7B5A">
        <w:rPr>
          <w:lang w:val="pt-BR"/>
        </w:rPr>
        <w:t xml:space="preserve"> </w:t>
      </w:r>
      <w:proofErr w:type="spellStart"/>
      <w:r w:rsidRPr="000A7B5A">
        <w:rPr>
          <w:lang w:val="pt-BR"/>
        </w:rPr>
        <w:t>kanser</w:t>
      </w:r>
      <w:proofErr w:type="spellEnd"/>
      <w:r w:rsidRPr="000A7B5A">
        <w:rPr>
          <w:lang w:val="pt-BR"/>
        </w:rPr>
        <w:t xml:space="preserve"> </w:t>
      </w:r>
      <w:proofErr w:type="spellStart"/>
      <w:r w:rsidRPr="000A7B5A">
        <w:rPr>
          <w:lang w:val="pt-BR"/>
        </w:rPr>
        <w:t>sa</w:t>
      </w:r>
      <w:proofErr w:type="spellEnd"/>
      <w:r w:rsidRPr="000A7B5A">
        <w:rPr>
          <w:lang w:val="pt-BR"/>
        </w:rPr>
        <w:t xml:space="preserve"> </w:t>
      </w:r>
      <w:proofErr w:type="spellStart"/>
      <w:r w:rsidRPr="000A7B5A">
        <w:rPr>
          <w:lang w:val="pt-BR"/>
        </w:rPr>
        <w:t>fallopian</w:t>
      </w:r>
      <w:proofErr w:type="spellEnd"/>
      <w:r w:rsidRPr="000A7B5A">
        <w:rPr>
          <w:lang w:val="pt-BR"/>
        </w:rPr>
        <w:t xml:space="preserve"> tube </w:t>
      </w:r>
      <w:proofErr w:type="spellStart"/>
      <w:r w:rsidRPr="000A7B5A">
        <w:rPr>
          <w:lang w:val="pt-BR"/>
        </w:rPr>
        <w:t>at</w:t>
      </w:r>
      <w:proofErr w:type="spellEnd"/>
      <w:r w:rsidRPr="000A7B5A">
        <w:rPr>
          <w:lang w:val="pt-BR"/>
        </w:rPr>
        <w:t xml:space="preserve"> </w:t>
      </w:r>
      <w:proofErr w:type="spellStart"/>
      <w:r w:rsidRPr="000A7B5A">
        <w:rPr>
          <w:lang w:val="pt-BR"/>
        </w:rPr>
        <w:t>kanser</w:t>
      </w:r>
      <w:proofErr w:type="spellEnd"/>
      <w:r w:rsidRPr="000A7B5A">
        <w:rPr>
          <w:lang w:val="pt-BR"/>
        </w:rPr>
        <w:t xml:space="preserve"> </w:t>
      </w:r>
      <w:proofErr w:type="spellStart"/>
      <w:r w:rsidRPr="000A7B5A">
        <w:rPr>
          <w:lang w:val="pt-BR"/>
        </w:rPr>
        <w:t>sa</w:t>
      </w:r>
      <w:proofErr w:type="spellEnd"/>
      <w:r w:rsidRPr="000A7B5A">
        <w:rPr>
          <w:lang w:val="pt-BR"/>
        </w:rPr>
        <w:t xml:space="preserve"> placenta (</w:t>
      </w:r>
      <w:proofErr w:type="spellStart"/>
      <w:r w:rsidRPr="000A7B5A">
        <w:rPr>
          <w:lang w:val="pt-BR"/>
        </w:rPr>
        <w:t>kanser</w:t>
      </w:r>
      <w:proofErr w:type="spellEnd"/>
      <w:r w:rsidRPr="000A7B5A">
        <w:rPr>
          <w:lang w:val="pt-BR"/>
        </w:rPr>
        <w:t xml:space="preserve"> na </w:t>
      </w:r>
      <w:proofErr w:type="spellStart"/>
      <w:r w:rsidRPr="000A7B5A">
        <w:rPr>
          <w:lang w:val="pt-BR"/>
        </w:rPr>
        <w:t>may</w:t>
      </w:r>
      <w:proofErr w:type="spellEnd"/>
      <w:r w:rsidRPr="000A7B5A">
        <w:rPr>
          <w:lang w:val="pt-BR"/>
        </w:rPr>
        <w:t xml:space="preserve"> </w:t>
      </w:r>
      <w:proofErr w:type="spellStart"/>
      <w:r w:rsidRPr="000A7B5A">
        <w:rPr>
          <w:lang w:val="pt-BR"/>
        </w:rPr>
        <w:t>kaugnayan</w:t>
      </w:r>
      <w:proofErr w:type="spellEnd"/>
      <w:r w:rsidRPr="000A7B5A">
        <w:rPr>
          <w:lang w:val="pt-BR"/>
        </w:rPr>
        <w:t xml:space="preserve"> </w:t>
      </w:r>
      <w:proofErr w:type="spellStart"/>
      <w:r w:rsidRPr="000A7B5A">
        <w:rPr>
          <w:lang w:val="pt-BR"/>
        </w:rPr>
        <w:t>sa</w:t>
      </w:r>
      <w:proofErr w:type="spellEnd"/>
      <w:r w:rsidRPr="000A7B5A">
        <w:rPr>
          <w:lang w:val="pt-BR"/>
        </w:rPr>
        <w:t xml:space="preserve"> </w:t>
      </w:r>
      <w:proofErr w:type="spellStart"/>
      <w:r w:rsidRPr="000A7B5A">
        <w:rPr>
          <w:lang w:val="pt-BR"/>
        </w:rPr>
        <w:t>pagbubuntis</w:t>
      </w:r>
      <w:proofErr w:type="spellEnd"/>
      <w:r w:rsidRPr="000A7B5A">
        <w:rPr>
          <w:lang w:val="pt-BR"/>
        </w:rPr>
        <w:t>).</w:t>
      </w:r>
    </w:p>
    <w:p w14:paraId="5F444904" w14:textId="77777777" w:rsidR="00A2040E" w:rsidRPr="000A7B5A" w:rsidRDefault="00A2040E" w:rsidP="00A2040E">
      <w:pPr>
        <w:pStyle w:val="Heading2CALD"/>
        <w:rPr>
          <w:lang w:val="pt-BR"/>
        </w:rPr>
      </w:pPr>
      <w:r w:rsidRPr="000A7B5A">
        <w:rPr>
          <w:bCs/>
          <w:lang w:val="pt-BR"/>
        </w:rPr>
        <w:t xml:space="preserve">Ano </w:t>
      </w:r>
      <w:proofErr w:type="spellStart"/>
      <w:r w:rsidRPr="000A7B5A">
        <w:rPr>
          <w:bCs/>
          <w:lang w:val="pt-BR"/>
        </w:rPr>
        <w:t>ang</w:t>
      </w:r>
      <w:proofErr w:type="spellEnd"/>
      <w:r w:rsidRPr="000A7B5A">
        <w:rPr>
          <w:bCs/>
          <w:lang w:val="pt-BR"/>
        </w:rPr>
        <w:t xml:space="preserve"> </w:t>
      </w:r>
      <w:proofErr w:type="spellStart"/>
      <w:r w:rsidRPr="000A7B5A">
        <w:rPr>
          <w:bCs/>
          <w:lang w:val="pt-BR"/>
        </w:rPr>
        <w:t>mga</w:t>
      </w:r>
      <w:proofErr w:type="spellEnd"/>
      <w:r w:rsidRPr="000A7B5A">
        <w:rPr>
          <w:bCs/>
          <w:lang w:val="pt-BR"/>
        </w:rPr>
        <w:t xml:space="preserve"> sintomas </w:t>
      </w:r>
      <w:proofErr w:type="spellStart"/>
      <w:r w:rsidRPr="000A7B5A">
        <w:rPr>
          <w:bCs/>
          <w:lang w:val="pt-BR"/>
        </w:rPr>
        <w:t>ng</w:t>
      </w:r>
      <w:proofErr w:type="spellEnd"/>
      <w:r w:rsidRPr="000A7B5A">
        <w:rPr>
          <w:bCs/>
          <w:lang w:val="pt-BR"/>
        </w:rPr>
        <w:t xml:space="preserve"> </w:t>
      </w:r>
      <w:proofErr w:type="spellStart"/>
      <w:r w:rsidRPr="000A7B5A">
        <w:rPr>
          <w:bCs/>
          <w:lang w:val="pt-BR"/>
        </w:rPr>
        <w:t>gynecological</w:t>
      </w:r>
      <w:proofErr w:type="spellEnd"/>
      <w:r w:rsidRPr="000A7B5A">
        <w:rPr>
          <w:bCs/>
          <w:lang w:val="pt-BR"/>
        </w:rPr>
        <w:t xml:space="preserve"> na </w:t>
      </w:r>
      <w:proofErr w:type="spellStart"/>
      <w:r w:rsidRPr="000A7B5A">
        <w:rPr>
          <w:bCs/>
          <w:lang w:val="pt-BR"/>
        </w:rPr>
        <w:t>kanser</w:t>
      </w:r>
      <w:proofErr w:type="spellEnd"/>
      <w:r w:rsidRPr="000A7B5A">
        <w:rPr>
          <w:bCs/>
          <w:lang w:val="pt-BR"/>
        </w:rPr>
        <w:t>?</w:t>
      </w:r>
    </w:p>
    <w:p w14:paraId="59B1FB23" w14:textId="77777777" w:rsidR="00A2040E" w:rsidRPr="000A7B5A" w:rsidRDefault="00A2040E" w:rsidP="00A2040E">
      <w:pPr>
        <w:pStyle w:val="BulletheadingCALD"/>
        <w:rPr>
          <w:lang w:val="pt-BR"/>
        </w:rPr>
      </w:pPr>
      <w:r w:rsidRPr="000A7B5A">
        <w:rPr>
          <w:lang w:val="pt-BR"/>
        </w:rPr>
        <w:t xml:space="preserve">Ang </w:t>
      </w:r>
      <w:proofErr w:type="spellStart"/>
      <w:r w:rsidRPr="000A7B5A">
        <w:rPr>
          <w:lang w:val="pt-BR"/>
        </w:rPr>
        <w:t>mga</w:t>
      </w:r>
      <w:proofErr w:type="spellEnd"/>
      <w:r w:rsidRPr="000A7B5A">
        <w:rPr>
          <w:lang w:val="pt-BR"/>
        </w:rPr>
        <w:t xml:space="preserve"> sintomas </w:t>
      </w:r>
      <w:proofErr w:type="spellStart"/>
      <w:r w:rsidRPr="000A7B5A">
        <w:rPr>
          <w:lang w:val="pt-BR"/>
        </w:rPr>
        <w:t>ng</w:t>
      </w:r>
      <w:proofErr w:type="spellEnd"/>
      <w:r w:rsidRPr="000A7B5A">
        <w:rPr>
          <w:lang w:val="pt-BR"/>
        </w:rPr>
        <w:t xml:space="preserve"> </w:t>
      </w:r>
      <w:proofErr w:type="spellStart"/>
      <w:r w:rsidRPr="000A7B5A">
        <w:rPr>
          <w:lang w:val="pt-BR"/>
        </w:rPr>
        <w:t>mga</w:t>
      </w:r>
      <w:proofErr w:type="spellEnd"/>
      <w:r w:rsidRPr="000A7B5A">
        <w:rPr>
          <w:lang w:val="pt-BR"/>
        </w:rPr>
        <w:t xml:space="preserve"> </w:t>
      </w:r>
      <w:proofErr w:type="spellStart"/>
      <w:r w:rsidRPr="000A7B5A">
        <w:rPr>
          <w:lang w:val="pt-BR"/>
        </w:rPr>
        <w:t>gynecological</w:t>
      </w:r>
      <w:proofErr w:type="spellEnd"/>
      <w:r w:rsidRPr="000A7B5A">
        <w:rPr>
          <w:lang w:val="pt-BR"/>
        </w:rPr>
        <w:t xml:space="preserve"> na </w:t>
      </w:r>
      <w:proofErr w:type="spellStart"/>
      <w:r w:rsidRPr="000A7B5A">
        <w:rPr>
          <w:lang w:val="pt-BR"/>
        </w:rPr>
        <w:t>kanser</w:t>
      </w:r>
      <w:proofErr w:type="spellEnd"/>
      <w:r w:rsidRPr="000A7B5A">
        <w:rPr>
          <w:lang w:val="pt-BR"/>
        </w:rPr>
        <w:t xml:space="preserve"> </w:t>
      </w:r>
      <w:proofErr w:type="spellStart"/>
      <w:r w:rsidRPr="000A7B5A">
        <w:rPr>
          <w:lang w:val="pt-BR"/>
        </w:rPr>
        <w:t>ay</w:t>
      </w:r>
      <w:proofErr w:type="spellEnd"/>
      <w:r w:rsidRPr="000A7B5A">
        <w:rPr>
          <w:lang w:val="pt-BR"/>
        </w:rPr>
        <w:t xml:space="preserve"> depende </w:t>
      </w:r>
      <w:proofErr w:type="spellStart"/>
      <w:r w:rsidRPr="000A7B5A">
        <w:rPr>
          <w:lang w:val="pt-BR"/>
        </w:rPr>
        <w:t>sa</w:t>
      </w:r>
      <w:proofErr w:type="spellEnd"/>
      <w:r w:rsidRPr="000A7B5A">
        <w:rPr>
          <w:lang w:val="pt-BR"/>
        </w:rPr>
        <w:t xml:space="preserve"> kung </w:t>
      </w:r>
      <w:proofErr w:type="spellStart"/>
      <w:r w:rsidRPr="000A7B5A">
        <w:rPr>
          <w:lang w:val="pt-BR"/>
        </w:rPr>
        <w:t>saan</w:t>
      </w:r>
      <w:proofErr w:type="spellEnd"/>
      <w:r w:rsidRPr="000A7B5A">
        <w:rPr>
          <w:lang w:val="pt-BR"/>
        </w:rPr>
        <w:t xml:space="preserve"> </w:t>
      </w:r>
      <w:proofErr w:type="spellStart"/>
      <w:r w:rsidRPr="000A7B5A">
        <w:rPr>
          <w:lang w:val="pt-BR"/>
        </w:rPr>
        <w:t>naroroon</w:t>
      </w:r>
      <w:proofErr w:type="spellEnd"/>
      <w:r w:rsidRPr="000A7B5A">
        <w:rPr>
          <w:lang w:val="pt-BR"/>
        </w:rPr>
        <w:t xml:space="preserve"> </w:t>
      </w:r>
      <w:proofErr w:type="spellStart"/>
      <w:r w:rsidRPr="000A7B5A">
        <w:rPr>
          <w:lang w:val="pt-BR"/>
        </w:rPr>
        <w:t>ang</w:t>
      </w:r>
      <w:proofErr w:type="spellEnd"/>
      <w:r w:rsidRPr="000A7B5A">
        <w:rPr>
          <w:lang w:val="pt-BR"/>
        </w:rPr>
        <w:t xml:space="preserve"> tumor, </w:t>
      </w:r>
      <w:proofErr w:type="spellStart"/>
      <w:r w:rsidRPr="000A7B5A">
        <w:rPr>
          <w:lang w:val="pt-BR"/>
        </w:rPr>
        <w:t>sa</w:t>
      </w:r>
      <w:proofErr w:type="spellEnd"/>
      <w:r w:rsidRPr="000A7B5A">
        <w:rPr>
          <w:lang w:val="pt-BR"/>
        </w:rPr>
        <w:t xml:space="preserve"> </w:t>
      </w:r>
      <w:proofErr w:type="spellStart"/>
      <w:r w:rsidRPr="000A7B5A">
        <w:rPr>
          <w:lang w:val="pt-BR"/>
        </w:rPr>
        <w:t>laki</w:t>
      </w:r>
      <w:proofErr w:type="spellEnd"/>
      <w:r w:rsidRPr="000A7B5A">
        <w:rPr>
          <w:lang w:val="pt-BR"/>
        </w:rPr>
        <w:t xml:space="preserve"> </w:t>
      </w:r>
      <w:proofErr w:type="spellStart"/>
      <w:r w:rsidRPr="000A7B5A">
        <w:rPr>
          <w:lang w:val="pt-BR"/>
        </w:rPr>
        <w:t>ng</w:t>
      </w:r>
      <w:proofErr w:type="spellEnd"/>
      <w:r w:rsidRPr="000A7B5A">
        <w:rPr>
          <w:lang w:val="pt-BR"/>
        </w:rPr>
        <w:t xml:space="preserve"> tumor </w:t>
      </w:r>
      <w:proofErr w:type="spellStart"/>
      <w:r w:rsidRPr="000A7B5A">
        <w:rPr>
          <w:lang w:val="pt-BR"/>
        </w:rPr>
        <w:t>at</w:t>
      </w:r>
      <w:proofErr w:type="spellEnd"/>
      <w:r w:rsidRPr="000A7B5A">
        <w:rPr>
          <w:lang w:val="pt-BR"/>
        </w:rPr>
        <w:t xml:space="preserve"> kung </w:t>
      </w:r>
      <w:proofErr w:type="spellStart"/>
      <w:r w:rsidRPr="000A7B5A">
        <w:rPr>
          <w:lang w:val="pt-BR"/>
        </w:rPr>
        <w:t>gaano</w:t>
      </w:r>
      <w:proofErr w:type="spellEnd"/>
      <w:r w:rsidRPr="000A7B5A">
        <w:rPr>
          <w:lang w:val="pt-BR"/>
        </w:rPr>
        <w:t xml:space="preserve"> </w:t>
      </w:r>
      <w:proofErr w:type="spellStart"/>
      <w:r w:rsidRPr="000A7B5A">
        <w:rPr>
          <w:lang w:val="pt-BR"/>
        </w:rPr>
        <w:t>kabilis</w:t>
      </w:r>
      <w:proofErr w:type="spellEnd"/>
      <w:r w:rsidRPr="000A7B5A">
        <w:rPr>
          <w:lang w:val="pt-BR"/>
        </w:rPr>
        <w:t xml:space="preserve"> </w:t>
      </w:r>
      <w:proofErr w:type="spellStart"/>
      <w:r w:rsidRPr="000A7B5A">
        <w:rPr>
          <w:lang w:val="pt-BR"/>
        </w:rPr>
        <w:t>ito</w:t>
      </w:r>
      <w:proofErr w:type="spellEnd"/>
      <w:r w:rsidRPr="000A7B5A">
        <w:rPr>
          <w:lang w:val="pt-BR"/>
        </w:rPr>
        <w:t xml:space="preserve"> </w:t>
      </w:r>
      <w:proofErr w:type="spellStart"/>
      <w:r w:rsidRPr="000A7B5A">
        <w:rPr>
          <w:lang w:val="pt-BR"/>
        </w:rPr>
        <w:t>lumalago</w:t>
      </w:r>
      <w:proofErr w:type="spellEnd"/>
      <w:r w:rsidRPr="000A7B5A">
        <w:rPr>
          <w:lang w:val="pt-BR"/>
        </w:rPr>
        <w:t xml:space="preserve">. </w:t>
      </w:r>
      <w:proofErr w:type="spellStart"/>
      <w:r w:rsidRPr="000A7B5A">
        <w:rPr>
          <w:lang w:val="pt-BR"/>
        </w:rPr>
        <w:t>Kabilang</w:t>
      </w:r>
      <w:proofErr w:type="spellEnd"/>
      <w:r w:rsidRPr="000A7B5A">
        <w:rPr>
          <w:lang w:val="pt-BR"/>
        </w:rPr>
        <w:t xml:space="preserve"> </w:t>
      </w:r>
      <w:proofErr w:type="spellStart"/>
      <w:r w:rsidRPr="000A7B5A">
        <w:rPr>
          <w:lang w:val="pt-BR"/>
        </w:rPr>
        <w:t>sa</w:t>
      </w:r>
      <w:proofErr w:type="spellEnd"/>
      <w:r w:rsidRPr="000A7B5A">
        <w:rPr>
          <w:lang w:val="pt-BR"/>
        </w:rPr>
        <w:t xml:space="preserve"> </w:t>
      </w:r>
      <w:proofErr w:type="spellStart"/>
      <w:r w:rsidRPr="000A7B5A">
        <w:rPr>
          <w:lang w:val="pt-BR"/>
        </w:rPr>
        <w:t>mga</w:t>
      </w:r>
      <w:proofErr w:type="spellEnd"/>
      <w:r w:rsidRPr="000A7B5A">
        <w:rPr>
          <w:lang w:val="pt-BR"/>
        </w:rPr>
        <w:t xml:space="preserve"> sintomas na </w:t>
      </w:r>
      <w:proofErr w:type="spellStart"/>
      <w:r w:rsidRPr="000A7B5A">
        <w:rPr>
          <w:lang w:val="pt-BR"/>
        </w:rPr>
        <w:t>maaaring</w:t>
      </w:r>
      <w:proofErr w:type="spellEnd"/>
      <w:r w:rsidRPr="000A7B5A">
        <w:rPr>
          <w:lang w:val="pt-BR"/>
        </w:rPr>
        <w:t xml:space="preserve"> </w:t>
      </w:r>
      <w:proofErr w:type="spellStart"/>
      <w:r w:rsidRPr="000A7B5A">
        <w:rPr>
          <w:lang w:val="pt-BR"/>
        </w:rPr>
        <w:t>sanhi</w:t>
      </w:r>
      <w:proofErr w:type="spellEnd"/>
      <w:r w:rsidRPr="000A7B5A">
        <w:rPr>
          <w:lang w:val="pt-BR"/>
        </w:rPr>
        <w:t xml:space="preserve"> </w:t>
      </w:r>
      <w:proofErr w:type="spellStart"/>
      <w:r w:rsidRPr="000A7B5A">
        <w:rPr>
          <w:lang w:val="pt-BR"/>
        </w:rPr>
        <w:t>ng</w:t>
      </w:r>
      <w:proofErr w:type="spellEnd"/>
      <w:r w:rsidRPr="000A7B5A">
        <w:rPr>
          <w:lang w:val="pt-BR"/>
        </w:rPr>
        <w:t xml:space="preserve"> </w:t>
      </w:r>
      <w:proofErr w:type="spellStart"/>
      <w:r w:rsidRPr="000A7B5A">
        <w:rPr>
          <w:lang w:val="pt-BR"/>
        </w:rPr>
        <w:t>mga</w:t>
      </w:r>
      <w:proofErr w:type="spellEnd"/>
      <w:r w:rsidRPr="000A7B5A">
        <w:rPr>
          <w:lang w:val="pt-BR"/>
        </w:rPr>
        <w:t xml:space="preserve"> </w:t>
      </w:r>
      <w:proofErr w:type="spellStart"/>
      <w:r w:rsidRPr="000A7B5A">
        <w:rPr>
          <w:lang w:val="pt-BR"/>
        </w:rPr>
        <w:t>gynecological</w:t>
      </w:r>
      <w:proofErr w:type="spellEnd"/>
      <w:r w:rsidRPr="000A7B5A">
        <w:rPr>
          <w:lang w:val="pt-BR"/>
        </w:rPr>
        <w:t xml:space="preserve"> na </w:t>
      </w:r>
      <w:proofErr w:type="spellStart"/>
      <w:r w:rsidRPr="000A7B5A">
        <w:rPr>
          <w:lang w:val="pt-BR"/>
        </w:rPr>
        <w:t>kanser</w:t>
      </w:r>
      <w:proofErr w:type="spellEnd"/>
      <w:r w:rsidRPr="000A7B5A">
        <w:rPr>
          <w:lang w:val="pt-BR"/>
        </w:rPr>
        <w:t xml:space="preserve"> </w:t>
      </w:r>
      <w:proofErr w:type="spellStart"/>
      <w:r w:rsidRPr="000A7B5A">
        <w:rPr>
          <w:lang w:val="pt-BR"/>
        </w:rPr>
        <w:t>ang</w:t>
      </w:r>
      <w:proofErr w:type="spellEnd"/>
      <w:r w:rsidRPr="000A7B5A">
        <w:rPr>
          <w:lang w:val="pt-BR"/>
        </w:rPr>
        <w:t>:</w:t>
      </w:r>
    </w:p>
    <w:p w14:paraId="1BFC6202" w14:textId="77777777" w:rsidR="00A2040E" w:rsidRPr="000A7B5A" w:rsidRDefault="00A2040E" w:rsidP="00A2040E">
      <w:pPr>
        <w:pStyle w:val="BulletListFirstPointCALD"/>
        <w:rPr>
          <w:lang w:val="pt-BR"/>
        </w:rPr>
      </w:pPr>
      <w:r w:rsidRPr="000A7B5A">
        <w:rPr>
          <w:lang w:val="pt-BR"/>
        </w:rPr>
        <w:t xml:space="preserve">abnormal o </w:t>
      </w:r>
      <w:proofErr w:type="spellStart"/>
      <w:r w:rsidRPr="000A7B5A">
        <w:rPr>
          <w:lang w:val="pt-BR"/>
        </w:rPr>
        <w:t>patuloy</w:t>
      </w:r>
      <w:proofErr w:type="spellEnd"/>
      <w:r w:rsidRPr="000A7B5A">
        <w:rPr>
          <w:lang w:val="pt-BR"/>
        </w:rPr>
        <w:t xml:space="preserve"> na </w:t>
      </w:r>
      <w:proofErr w:type="spellStart"/>
      <w:r w:rsidRPr="000A7B5A">
        <w:rPr>
          <w:lang w:val="pt-BR"/>
        </w:rPr>
        <w:t>pagdurugo</w:t>
      </w:r>
      <w:proofErr w:type="spellEnd"/>
      <w:r w:rsidRPr="000A7B5A">
        <w:rPr>
          <w:lang w:val="pt-BR"/>
        </w:rPr>
        <w:t xml:space="preserve"> </w:t>
      </w:r>
      <w:proofErr w:type="spellStart"/>
      <w:r w:rsidRPr="000A7B5A">
        <w:rPr>
          <w:lang w:val="pt-BR"/>
        </w:rPr>
        <w:t>ng</w:t>
      </w:r>
      <w:proofErr w:type="spellEnd"/>
      <w:r w:rsidRPr="000A7B5A">
        <w:rPr>
          <w:lang w:val="pt-BR"/>
        </w:rPr>
        <w:t xml:space="preserve"> vagina, </w:t>
      </w:r>
      <w:proofErr w:type="spellStart"/>
      <w:r w:rsidRPr="000A7B5A">
        <w:rPr>
          <w:lang w:val="pt-BR"/>
        </w:rPr>
        <w:t>halimbawa</w:t>
      </w:r>
      <w:proofErr w:type="spellEnd"/>
      <w:r w:rsidRPr="000A7B5A">
        <w:rPr>
          <w:lang w:val="pt-BR"/>
        </w:rPr>
        <w:t xml:space="preserve">, </w:t>
      </w:r>
      <w:proofErr w:type="spellStart"/>
      <w:r w:rsidRPr="000A7B5A">
        <w:rPr>
          <w:lang w:val="pt-BR"/>
        </w:rPr>
        <w:t>pagdurugo</w:t>
      </w:r>
      <w:proofErr w:type="spellEnd"/>
      <w:r w:rsidRPr="000A7B5A">
        <w:rPr>
          <w:lang w:val="pt-BR"/>
        </w:rPr>
        <w:t xml:space="preserve"> </w:t>
      </w:r>
      <w:proofErr w:type="spellStart"/>
      <w:r w:rsidRPr="000A7B5A">
        <w:rPr>
          <w:lang w:val="pt-BR"/>
        </w:rPr>
        <w:t>pagkatapos</w:t>
      </w:r>
      <w:proofErr w:type="spellEnd"/>
      <w:r w:rsidRPr="000A7B5A">
        <w:rPr>
          <w:lang w:val="pt-BR"/>
        </w:rPr>
        <w:t xml:space="preserve"> </w:t>
      </w:r>
      <w:proofErr w:type="spellStart"/>
      <w:r w:rsidRPr="000A7B5A">
        <w:rPr>
          <w:lang w:val="pt-BR"/>
        </w:rPr>
        <w:t>ng</w:t>
      </w:r>
      <w:proofErr w:type="spellEnd"/>
      <w:r w:rsidRPr="000A7B5A">
        <w:rPr>
          <w:lang w:val="pt-BR"/>
        </w:rPr>
        <w:t xml:space="preserve"> </w:t>
      </w:r>
      <w:proofErr w:type="spellStart"/>
      <w:r w:rsidRPr="000A7B5A">
        <w:rPr>
          <w:lang w:val="pt-BR"/>
        </w:rPr>
        <w:t>menopause</w:t>
      </w:r>
      <w:proofErr w:type="spellEnd"/>
      <w:r w:rsidRPr="000A7B5A">
        <w:rPr>
          <w:lang w:val="pt-BR"/>
        </w:rPr>
        <w:t xml:space="preserve"> o </w:t>
      </w:r>
      <w:proofErr w:type="spellStart"/>
      <w:r w:rsidRPr="000A7B5A">
        <w:rPr>
          <w:lang w:val="pt-BR"/>
        </w:rPr>
        <w:t>iyong</w:t>
      </w:r>
      <w:proofErr w:type="spellEnd"/>
      <w:r w:rsidRPr="000A7B5A">
        <w:rPr>
          <w:lang w:val="pt-BR"/>
        </w:rPr>
        <w:t xml:space="preserve"> hindi </w:t>
      </w:r>
      <w:proofErr w:type="spellStart"/>
      <w:r w:rsidRPr="000A7B5A">
        <w:rPr>
          <w:lang w:val="pt-BR"/>
        </w:rPr>
        <w:t>bahagi</w:t>
      </w:r>
      <w:proofErr w:type="spellEnd"/>
      <w:r w:rsidRPr="000A7B5A">
        <w:rPr>
          <w:lang w:val="pt-BR"/>
        </w:rPr>
        <w:t xml:space="preserve"> </w:t>
      </w:r>
      <w:proofErr w:type="spellStart"/>
      <w:r w:rsidRPr="000A7B5A">
        <w:rPr>
          <w:lang w:val="pt-BR"/>
        </w:rPr>
        <w:t>ng</w:t>
      </w:r>
      <w:proofErr w:type="spellEnd"/>
      <w:r w:rsidRPr="000A7B5A">
        <w:rPr>
          <w:lang w:val="pt-BR"/>
        </w:rPr>
        <w:t xml:space="preserve"> </w:t>
      </w:r>
      <w:proofErr w:type="spellStart"/>
      <w:r w:rsidRPr="000A7B5A">
        <w:rPr>
          <w:lang w:val="pt-BR"/>
        </w:rPr>
        <w:t>mga</w:t>
      </w:r>
      <w:proofErr w:type="spellEnd"/>
      <w:r w:rsidRPr="000A7B5A">
        <w:rPr>
          <w:lang w:val="pt-BR"/>
        </w:rPr>
        <w:t xml:space="preserve"> </w:t>
      </w:r>
      <w:proofErr w:type="spellStart"/>
      <w:r w:rsidRPr="000A7B5A">
        <w:rPr>
          <w:lang w:val="pt-BR"/>
        </w:rPr>
        <w:t>regla</w:t>
      </w:r>
      <w:proofErr w:type="spellEnd"/>
      <w:r w:rsidRPr="000A7B5A">
        <w:rPr>
          <w:lang w:val="pt-BR"/>
        </w:rPr>
        <w:t xml:space="preserve">, </w:t>
      </w:r>
      <w:proofErr w:type="spellStart"/>
      <w:r w:rsidRPr="000A7B5A">
        <w:rPr>
          <w:lang w:val="pt-BR"/>
        </w:rPr>
        <w:t>pagdurugo</w:t>
      </w:r>
      <w:proofErr w:type="spellEnd"/>
      <w:r w:rsidRPr="000A7B5A">
        <w:rPr>
          <w:lang w:val="pt-BR"/>
        </w:rPr>
        <w:t xml:space="preserve"> </w:t>
      </w:r>
      <w:proofErr w:type="spellStart"/>
      <w:r w:rsidRPr="000A7B5A">
        <w:rPr>
          <w:lang w:val="pt-BR"/>
        </w:rPr>
        <w:t>pagkatapos</w:t>
      </w:r>
      <w:proofErr w:type="spellEnd"/>
      <w:r w:rsidRPr="000A7B5A">
        <w:rPr>
          <w:lang w:val="pt-BR"/>
        </w:rPr>
        <w:t xml:space="preserve"> </w:t>
      </w:r>
      <w:proofErr w:type="spellStart"/>
      <w:r w:rsidRPr="000A7B5A">
        <w:rPr>
          <w:lang w:val="pt-BR"/>
        </w:rPr>
        <w:t>ng</w:t>
      </w:r>
      <w:proofErr w:type="spellEnd"/>
      <w:r w:rsidRPr="000A7B5A">
        <w:rPr>
          <w:lang w:val="pt-BR"/>
        </w:rPr>
        <w:t xml:space="preserve"> </w:t>
      </w:r>
      <w:proofErr w:type="spellStart"/>
      <w:r w:rsidRPr="000A7B5A">
        <w:rPr>
          <w:lang w:val="pt-BR"/>
        </w:rPr>
        <w:t>pagtatalik</w:t>
      </w:r>
      <w:proofErr w:type="spellEnd"/>
    </w:p>
    <w:p w14:paraId="3C48969B" w14:textId="77777777" w:rsidR="00A2040E" w:rsidRPr="00042116" w:rsidRDefault="00A2040E" w:rsidP="00A2040E">
      <w:pPr>
        <w:pStyle w:val="BulletListBodyCALD"/>
      </w:pPr>
      <w:r w:rsidRPr="00042116">
        <w:t>di-</w:t>
      </w:r>
      <w:proofErr w:type="spellStart"/>
      <w:r w:rsidRPr="00042116">
        <w:t>pangkaraniwang</w:t>
      </w:r>
      <w:proofErr w:type="spellEnd"/>
      <w:r w:rsidRPr="00042116">
        <w:t xml:space="preserve"> </w:t>
      </w:r>
      <w:proofErr w:type="spellStart"/>
      <w:r w:rsidRPr="00042116">
        <w:t>likido</w:t>
      </w:r>
      <w:proofErr w:type="spellEnd"/>
      <w:r w:rsidRPr="00042116">
        <w:t xml:space="preserve"> </w:t>
      </w:r>
      <w:proofErr w:type="spellStart"/>
      <w:r w:rsidRPr="00042116">
        <w:t>na</w:t>
      </w:r>
      <w:proofErr w:type="spellEnd"/>
      <w:r w:rsidRPr="00042116">
        <w:t xml:space="preserve"> </w:t>
      </w:r>
      <w:proofErr w:type="spellStart"/>
      <w:r w:rsidRPr="00042116">
        <w:t>lumalabas</w:t>
      </w:r>
      <w:proofErr w:type="spellEnd"/>
      <w:r w:rsidRPr="00042116">
        <w:t xml:space="preserve"> mula sa vagina</w:t>
      </w:r>
    </w:p>
    <w:p w14:paraId="47C694C5" w14:textId="77777777" w:rsidR="00A2040E" w:rsidRPr="00042116" w:rsidRDefault="00A2040E" w:rsidP="00A2040E">
      <w:pPr>
        <w:pStyle w:val="BulletListBodyCALD"/>
      </w:pPr>
      <w:r w:rsidRPr="00042116">
        <w:t>pananakit, presyon o kawalang-ginhawa sa tiyan</w:t>
      </w:r>
    </w:p>
    <w:p w14:paraId="284628F4" w14:textId="77777777" w:rsidR="00A2040E" w:rsidRPr="00042116" w:rsidRDefault="00A2040E" w:rsidP="00A2040E">
      <w:pPr>
        <w:pStyle w:val="BulletListBodyCALD"/>
      </w:pPr>
      <w:r w:rsidRPr="00042116">
        <w:t>pamamaga ng tiyan</w:t>
      </w:r>
    </w:p>
    <w:p w14:paraId="269DD4E3" w14:textId="77777777" w:rsidR="0083442E" w:rsidRPr="00042116" w:rsidRDefault="00A2040E" w:rsidP="00A2040E">
      <w:pPr>
        <w:pStyle w:val="BulletListBodyCALD"/>
      </w:pPr>
      <w:r w:rsidRPr="00042116">
        <w:lastRenderedPageBreak/>
        <w:t xml:space="preserve">pagbabago sa mga kinagawian sa pagtae o pag-ihi </w:t>
      </w:r>
    </w:p>
    <w:p w14:paraId="0FFCBD71" w14:textId="77777777" w:rsidR="00A2040E" w:rsidRPr="00042116" w:rsidRDefault="00A2040E" w:rsidP="00A2040E">
      <w:pPr>
        <w:pStyle w:val="BulletListBodyCALD"/>
      </w:pPr>
      <w:r w:rsidRPr="00042116">
        <w:t xml:space="preserve">masakit habang nagtatalik </w:t>
      </w:r>
    </w:p>
    <w:p w14:paraId="6DFC5BA2" w14:textId="77777777" w:rsidR="00A2040E" w:rsidRPr="00042116" w:rsidRDefault="00A2040E" w:rsidP="00A2040E">
      <w:pPr>
        <w:pStyle w:val="BulletListBodyCALD"/>
      </w:pPr>
      <w:r w:rsidRPr="00042116">
        <w:t>pangangati, paghahapdi o pananakit</w:t>
      </w:r>
    </w:p>
    <w:p w14:paraId="05544FEA" w14:textId="77777777" w:rsidR="00A2040E" w:rsidRPr="00042116" w:rsidRDefault="00A2040E" w:rsidP="00A2040E">
      <w:pPr>
        <w:pStyle w:val="BulletListLastPointCALD"/>
      </w:pPr>
      <w:r w:rsidRPr="00042116">
        <w:t>mga bukol, mga singaw o may tumutubong parang mga kulugo</w:t>
      </w:r>
    </w:p>
    <w:p w14:paraId="0E8A7371" w14:textId="77777777" w:rsidR="00A2040E" w:rsidRPr="000A7B5A" w:rsidRDefault="00A2040E" w:rsidP="00A2040E">
      <w:pPr>
        <w:pStyle w:val="BodyCALD"/>
      </w:pPr>
      <w:r w:rsidRPr="00042116">
        <w:t xml:space="preserve">May ilang mga kondisyon na maaaring magdulot ng mga sintomas na ito. </w:t>
      </w:r>
      <w:r w:rsidRPr="000A7B5A">
        <w:t xml:space="preserve">Kung </w:t>
      </w:r>
      <w:proofErr w:type="spellStart"/>
      <w:r w:rsidRPr="000A7B5A">
        <w:t>nararanasan</w:t>
      </w:r>
      <w:proofErr w:type="spellEnd"/>
      <w:r w:rsidRPr="000A7B5A">
        <w:t xml:space="preserve"> ang </w:t>
      </w:r>
      <w:proofErr w:type="spellStart"/>
      <w:r w:rsidRPr="000A7B5A">
        <w:t>alinman</w:t>
      </w:r>
      <w:proofErr w:type="spellEnd"/>
      <w:r w:rsidRPr="000A7B5A">
        <w:t xml:space="preserve"> </w:t>
      </w:r>
      <w:proofErr w:type="spellStart"/>
      <w:r w:rsidRPr="000A7B5A">
        <w:t>sa</w:t>
      </w:r>
      <w:proofErr w:type="spellEnd"/>
      <w:r w:rsidRPr="000A7B5A">
        <w:t xml:space="preserve"> </w:t>
      </w:r>
      <w:proofErr w:type="spellStart"/>
      <w:r w:rsidRPr="000A7B5A">
        <w:t>mga</w:t>
      </w:r>
      <w:proofErr w:type="spellEnd"/>
      <w:r w:rsidRPr="000A7B5A">
        <w:t xml:space="preserve"> </w:t>
      </w:r>
      <w:proofErr w:type="spellStart"/>
      <w:r w:rsidRPr="000A7B5A">
        <w:t>sintomas</w:t>
      </w:r>
      <w:proofErr w:type="spellEnd"/>
      <w:r w:rsidRPr="000A7B5A">
        <w:t xml:space="preserve"> </w:t>
      </w:r>
      <w:proofErr w:type="spellStart"/>
      <w:r w:rsidRPr="000A7B5A">
        <w:t>na</w:t>
      </w:r>
      <w:proofErr w:type="spellEnd"/>
      <w:r w:rsidRPr="000A7B5A">
        <w:t xml:space="preserve"> </w:t>
      </w:r>
      <w:proofErr w:type="spellStart"/>
      <w:r w:rsidRPr="000A7B5A">
        <w:t>ito</w:t>
      </w:r>
      <w:proofErr w:type="spellEnd"/>
      <w:r w:rsidRPr="000A7B5A">
        <w:t xml:space="preserve">, </w:t>
      </w:r>
      <w:proofErr w:type="spellStart"/>
      <w:r w:rsidRPr="000A7B5A">
        <w:t>mahalagang</w:t>
      </w:r>
      <w:proofErr w:type="spellEnd"/>
      <w:r w:rsidRPr="000A7B5A">
        <w:t xml:space="preserve"> </w:t>
      </w:r>
      <w:proofErr w:type="spellStart"/>
      <w:r w:rsidRPr="000A7B5A">
        <w:t>talakayin</w:t>
      </w:r>
      <w:proofErr w:type="spellEnd"/>
      <w:r w:rsidRPr="000A7B5A">
        <w:t xml:space="preserve"> </w:t>
      </w:r>
      <w:proofErr w:type="spellStart"/>
      <w:r w:rsidRPr="000A7B5A">
        <w:t>ito</w:t>
      </w:r>
      <w:proofErr w:type="spellEnd"/>
      <w:r w:rsidRPr="000A7B5A">
        <w:t xml:space="preserve"> </w:t>
      </w:r>
      <w:proofErr w:type="spellStart"/>
      <w:r w:rsidRPr="000A7B5A">
        <w:t>sa</w:t>
      </w:r>
      <w:proofErr w:type="spellEnd"/>
      <w:r w:rsidRPr="000A7B5A">
        <w:t xml:space="preserve"> </w:t>
      </w:r>
      <w:proofErr w:type="spellStart"/>
      <w:r w:rsidRPr="000A7B5A">
        <w:t>isang</w:t>
      </w:r>
      <w:proofErr w:type="spellEnd"/>
      <w:r w:rsidRPr="000A7B5A">
        <w:t xml:space="preserve"> </w:t>
      </w:r>
      <w:proofErr w:type="spellStart"/>
      <w:r w:rsidRPr="000A7B5A">
        <w:t>doktor</w:t>
      </w:r>
      <w:proofErr w:type="spellEnd"/>
      <w:r w:rsidRPr="000A7B5A">
        <w:t>.</w:t>
      </w:r>
    </w:p>
    <w:p w14:paraId="707B68B3" w14:textId="77777777" w:rsidR="00A2040E" w:rsidRPr="000A7B5A" w:rsidRDefault="00A2040E" w:rsidP="00662926">
      <w:pPr>
        <w:pStyle w:val="Heading2CALD"/>
        <w:jc w:val="left"/>
        <w:rPr>
          <w:lang w:val="pt-BR"/>
        </w:rPr>
      </w:pPr>
      <w:r w:rsidRPr="000A7B5A">
        <w:rPr>
          <w:bCs/>
          <w:lang w:val="pt-BR"/>
        </w:rPr>
        <w:t xml:space="preserve">Ano </w:t>
      </w:r>
      <w:proofErr w:type="spellStart"/>
      <w:r w:rsidRPr="000A7B5A">
        <w:rPr>
          <w:bCs/>
          <w:lang w:val="pt-BR"/>
        </w:rPr>
        <w:t>ang</w:t>
      </w:r>
      <w:proofErr w:type="spellEnd"/>
      <w:r w:rsidRPr="000A7B5A">
        <w:rPr>
          <w:bCs/>
          <w:lang w:val="pt-BR"/>
        </w:rPr>
        <w:t xml:space="preserve"> </w:t>
      </w:r>
      <w:proofErr w:type="spellStart"/>
      <w:r w:rsidRPr="000A7B5A">
        <w:rPr>
          <w:bCs/>
          <w:lang w:val="pt-BR"/>
        </w:rPr>
        <w:t>mga</w:t>
      </w:r>
      <w:proofErr w:type="spellEnd"/>
      <w:r w:rsidRPr="000A7B5A">
        <w:rPr>
          <w:bCs/>
          <w:lang w:val="pt-BR"/>
        </w:rPr>
        <w:t xml:space="preserve"> </w:t>
      </w:r>
      <w:proofErr w:type="spellStart"/>
      <w:r w:rsidRPr="000A7B5A">
        <w:rPr>
          <w:bCs/>
          <w:lang w:val="pt-BR"/>
        </w:rPr>
        <w:t>risk</w:t>
      </w:r>
      <w:proofErr w:type="spellEnd"/>
      <w:r w:rsidRPr="000A7B5A">
        <w:rPr>
          <w:bCs/>
          <w:lang w:val="pt-BR"/>
        </w:rPr>
        <w:t xml:space="preserve"> </w:t>
      </w:r>
      <w:proofErr w:type="spellStart"/>
      <w:r w:rsidRPr="000A7B5A">
        <w:rPr>
          <w:bCs/>
          <w:lang w:val="pt-BR"/>
        </w:rPr>
        <w:t>factor</w:t>
      </w:r>
      <w:proofErr w:type="spellEnd"/>
      <w:r w:rsidRPr="000A7B5A">
        <w:rPr>
          <w:bCs/>
          <w:lang w:val="pt-BR"/>
        </w:rPr>
        <w:t xml:space="preserve"> (</w:t>
      </w:r>
      <w:proofErr w:type="spellStart"/>
      <w:r w:rsidRPr="000A7B5A">
        <w:rPr>
          <w:bCs/>
          <w:lang w:val="pt-BR"/>
        </w:rPr>
        <w:t>kadahilanan</w:t>
      </w:r>
      <w:proofErr w:type="spellEnd"/>
      <w:r w:rsidRPr="000A7B5A">
        <w:rPr>
          <w:bCs/>
          <w:lang w:val="pt-BR"/>
        </w:rPr>
        <w:t xml:space="preserve"> </w:t>
      </w:r>
      <w:proofErr w:type="spellStart"/>
      <w:r w:rsidRPr="000A7B5A">
        <w:rPr>
          <w:bCs/>
          <w:lang w:val="pt-BR"/>
        </w:rPr>
        <w:t>ng</w:t>
      </w:r>
      <w:proofErr w:type="spellEnd"/>
      <w:r w:rsidRPr="000A7B5A">
        <w:rPr>
          <w:bCs/>
          <w:lang w:val="pt-BR"/>
        </w:rPr>
        <w:t xml:space="preserve"> </w:t>
      </w:r>
      <w:proofErr w:type="spellStart"/>
      <w:r w:rsidRPr="000A7B5A">
        <w:rPr>
          <w:bCs/>
          <w:lang w:val="pt-BR"/>
        </w:rPr>
        <w:t>panganib</w:t>
      </w:r>
      <w:proofErr w:type="spellEnd"/>
      <w:r w:rsidRPr="000A7B5A">
        <w:rPr>
          <w:bCs/>
          <w:lang w:val="pt-BR"/>
        </w:rPr>
        <w:t xml:space="preserve">) para </w:t>
      </w:r>
      <w:proofErr w:type="spellStart"/>
      <w:r w:rsidRPr="000A7B5A">
        <w:rPr>
          <w:bCs/>
          <w:lang w:val="pt-BR"/>
        </w:rPr>
        <w:t>sa</w:t>
      </w:r>
      <w:proofErr w:type="spellEnd"/>
      <w:r w:rsidRPr="000A7B5A">
        <w:rPr>
          <w:bCs/>
          <w:lang w:val="pt-BR"/>
        </w:rPr>
        <w:t xml:space="preserve"> </w:t>
      </w:r>
      <w:proofErr w:type="spellStart"/>
      <w:r w:rsidRPr="000A7B5A">
        <w:rPr>
          <w:bCs/>
          <w:lang w:val="pt-BR"/>
        </w:rPr>
        <w:t>mga</w:t>
      </w:r>
      <w:proofErr w:type="spellEnd"/>
      <w:r w:rsidRPr="000A7B5A">
        <w:rPr>
          <w:bCs/>
          <w:lang w:val="pt-BR"/>
        </w:rPr>
        <w:t xml:space="preserve"> </w:t>
      </w:r>
      <w:proofErr w:type="spellStart"/>
      <w:r w:rsidRPr="000A7B5A">
        <w:rPr>
          <w:bCs/>
          <w:lang w:val="pt-BR"/>
        </w:rPr>
        <w:t>gynecological</w:t>
      </w:r>
      <w:proofErr w:type="spellEnd"/>
      <w:r w:rsidRPr="000A7B5A">
        <w:rPr>
          <w:bCs/>
          <w:lang w:val="pt-BR"/>
        </w:rPr>
        <w:t xml:space="preserve"> na </w:t>
      </w:r>
      <w:proofErr w:type="spellStart"/>
      <w:r w:rsidRPr="000A7B5A">
        <w:rPr>
          <w:bCs/>
          <w:lang w:val="pt-BR"/>
        </w:rPr>
        <w:t>kanser</w:t>
      </w:r>
      <w:proofErr w:type="spellEnd"/>
      <w:r w:rsidRPr="000A7B5A">
        <w:rPr>
          <w:bCs/>
          <w:lang w:val="pt-BR"/>
        </w:rPr>
        <w:t>?</w:t>
      </w:r>
    </w:p>
    <w:p w14:paraId="496C9323" w14:textId="77777777" w:rsidR="00A2040E" w:rsidRPr="00042116" w:rsidRDefault="00A2040E" w:rsidP="00662926">
      <w:pPr>
        <w:pStyle w:val="BodyCALD"/>
        <w:jc w:val="left"/>
      </w:pPr>
      <w:r w:rsidRPr="000A7B5A">
        <w:rPr>
          <w:lang w:val="pt-BR"/>
        </w:rPr>
        <w:t xml:space="preserve">Ang </w:t>
      </w:r>
      <w:proofErr w:type="spellStart"/>
      <w:r w:rsidRPr="000A7B5A">
        <w:rPr>
          <w:lang w:val="pt-BR"/>
        </w:rPr>
        <w:t>risk</w:t>
      </w:r>
      <w:proofErr w:type="spellEnd"/>
      <w:r w:rsidRPr="000A7B5A">
        <w:rPr>
          <w:lang w:val="pt-BR"/>
        </w:rPr>
        <w:t xml:space="preserve"> </w:t>
      </w:r>
      <w:proofErr w:type="spellStart"/>
      <w:r w:rsidRPr="000A7B5A">
        <w:rPr>
          <w:lang w:val="pt-BR"/>
        </w:rPr>
        <w:t>factor</w:t>
      </w:r>
      <w:proofErr w:type="spellEnd"/>
      <w:r w:rsidRPr="000A7B5A">
        <w:rPr>
          <w:lang w:val="pt-BR"/>
        </w:rPr>
        <w:t xml:space="preserve"> </w:t>
      </w:r>
      <w:proofErr w:type="spellStart"/>
      <w:r w:rsidRPr="000A7B5A">
        <w:rPr>
          <w:lang w:val="pt-BR"/>
        </w:rPr>
        <w:t>ay</w:t>
      </w:r>
      <w:proofErr w:type="spellEnd"/>
      <w:r w:rsidRPr="000A7B5A">
        <w:rPr>
          <w:lang w:val="pt-BR"/>
        </w:rPr>
        <w:t xml:space="preserve"> </w:t>
      </w:r>
      <w:proofErr w:type="spellStart"/>
      <w:r w:rsidRPr="000A7B5A">
        <w:rPr>
          <w:lang w:val="pt-BR"/>
        </w:rPr>
        <w:t>anumang</w:t>
      </w:r>
      <w:proofErr w:type="spellEnd"/>
      <w:r w:rsidRPr="000A7B5A">
        <w:rPr>
          <w:lang w:val="pt-BR"/>
        </w:rPr>
        <w:t xml:space="preserve"> </w:t>
      </w:r>
      <w:proofErr w:type="spellStart"/>
      <w:r w:rsidRPr="000A7B5A">
        <w:rPr>
          <w:lang w:val="pt-BR"/>
        </w:rPr>
        <w:t>kadahilanan</w:t>
      </w:r>
      <w:proofErr w:type="spellEnd"/>
      <w:r w:rsidRPr="000A7B5A">
        <w:rPr>
          <w:lang w:val="pt-BR"/>
        </w:rPr>
        <w:t xml:space="preserve"> na </w:t>
      </w:r>
      <w:proofErr w:type="spellStart"/>
      <w:r w:rsidRPr="000A7B5A">
        <w:rPr>
          <w:lang w:val="pt-BR"/>
        </w:rPr>
        <w:t>may</w:t>
      </w:r>
      <w:proofErr w:type="spellEnd"/>
      <w:r w:rsidRPr="000A7B5A">
        <w:rPr>
          <w:lang w:val="pt-BR"/>
        </w:rPr>
        <w:t xml:space="preserve"> </w:t>
      </w:r>
      <w:proofErr w:type="spellStart"/>
      <w:r w:rsidRPr="000A7B5A">
        <w:rPr>
          <w:lang w:val="pt-BR"/>
        </w:rPr>
        <w:t>kaugnayan</w:t>
      </w:r>
      <w:proofErr w:type="spellEnd"/>
      <w:r w:rsidRPr="000A7B5A">
        <w:rPr>
          <w:lang w:val="pt-BR"/>
        </w:rPr>
        <w:t xml:space="preserve"> </w:t>
      </w:r>
      <w:proofErr w:type="spellStart"/>
      <w:proofErr w:type="gramStart"/>
      <w:r w:rsidRPr="000A7B5A">
        <w:rPr>
          <w:lang w:val="pt-BR"/>
        </w:rPr>
        <w:t>sa</w:t>
      </w:r>
      <w:proofErr w:type="spellEnd"/>
      <w:proofErr w:type="gramEnd"/>
      <w:r w:rsidRPr="000A7B5A">
        <w:rPr>
          <w:lang w:val="pt-BR"/>
        </w:rPr>
        <w:t xml:space="preserve"> mas </w:t>
      </w:r>
      <w:proofErr w:type="spellStart"/>
      <w:r w:rsidRPr="000A7B5A">
        <w:rPr>
          <w:lang w:val="pt-BR"/>
        </w:rPr>
        <w:t>mataas</w:t>
      </w:r>
      <w:proofErr w:type="spellEnd"/>
      <w:r w:rsidRPr="000A7B5A">
        <w:rPr>
          <w:lang w:val="pt-BR"/>
        </w:rPr>
        <w:t xml:space="preserve"> na </w:t>
      </w:r>
      <w:proofErr w:type="spellStart"/>
      <w:r w:rsidRPr="000A7B5A">
        <w:rPr>
          <w:lang w:val="pt-BR"/>
        </w:rPr>
        <w:t>pagkakataon</w:t>
      </w:r>
      <w:proofErr w:type="spellEnd"/>
      <w:r w:rsidRPr="000A7B5A">
        <w:rPr>
          <w:lang w:val="pt-BR"/>
        </w:rPr>
        <w:t xml:space="preserve"> na </w:t>
      </w:r>
      <w:proofErr w:type="spellStart"/>
      <w:r w:rsidRPr="000A7B5A">
        <w:rPr>
          <w:lang w:val="pt-BR"/>
        </w:rPr>
        <w:t>magkaroon</w:t>
      </w:r>
      <w:proofErr w:type="spellEnd"/>
      <w:r w:rsidRPr="000A7B5A">
        <w:rPr>
          <w:lang w:val="pt-BR"/>
        </w:rPr>
        <w:t xml:space="preserve"> </w:t>
      </w:r>
      <w:proofErr w:type="spellStart"/>
      <w:r w:rsidRPr="000A7B5A">
        <w:rPr>
          <w:lang w:val="pt-BR"/>
        </w:rPr>
        <w:t>ng</w:t>
      </w:r>
      <w:proofErr w:type="spellEnd"/>
      <w:r w:rsidRPr="000A7B5A">
        <w:rPr>
          <w:lang w:val="pt-BR"/>
        </w:rPr>
        <w:t xml:space="preserve"> </w:t>
      </w:r>
      <w:proofErr w:type="spellStart"/>
      <w:r w:rsidRPr="000A7B5A">
        <w:rPr>
          <w:lang w:val="pt-BR"/>
        </w:rPr>
        <w:t>isang</w:t>
      </w:r>
      <w:proofErr w:type="spellEnd"/>
      <w:r w:rsidRPr="000A7B5A">
        <w:rPr>
          <w:lang w:val="pt-BR"/>
        </w:rPr>
        <w:t xml:space="preserve"> </w:t>
      </w:r>
      <w:proofErr w:type="spellStart"/>
      <w:r w:rsidRPr="000A7B5A">
        <w:rPr>
          <w:lang w:val="pt-BR"/>
        </w:rPr>
        <w:t>partikular</w:t>
      </w:r>
      <w:proofErr w:type="spellEnd"/>
      <w:r w:rsidRPr="000A7B5A">
        <w:rPr>
          <w:lang w:val="pt-BR"/>
        </w:rPr>
        <w:t xml:space="preserve"> na </w:t>
      </w:r>
      <w:proofErr w:type="spellStart"/>
      <w:r w:rsidRPr="000A7B5A">
        <w:rPr>
          <w:lang w:val="pt-BR"/>
        </w:rPr>
        <w:t>kondisyon</w:t>
      </w:r>
      <w:proofErr w:type="spellEnd"/>
      <w:r w:rsidRPr="000A7B5A">
        <w:rPr>
          <w:lang w:val="pt-BR"/>
        </w:rPr>
        <w:t xml:space="preserve"> </w:t>
      </w:r>
      <w:proofErr w:type="spellStart"/>
      <w:r w:rsidRPr="000A7B5A">
        <w:rPr>
          <w:lang w:val="pt-BR"/>
        </w:rPr>
        <w:t>ng</w:t>
      </w:r>
      <w:proofErr w:type="spellEnd"/>
      <w:r w:rsidRPr="000A7B5A">
        <w:rPr>
          <w:lang w:val="pt-BR"/>
        </w:rPr>
        <w:t xml:space="preserve"> </w:t>
      </w:r>
      <w:proofErr w:type="spellStart"/>
      <w:r w:rsidRPr="000A7B5A">
        <w:rPr>
          <w:lang w:val="pt-BR"/>
        </w:rPr>
        <w:t>kalusugan</w:t>
      </w:r>
      <w:proofErr w:type="spellEnd"/>
      <w:r w:rsidRPr="000A7B5A">
        <w:rPr>
          <w:lang w:val="pt-BR"/>
        </w:rPr>
        <w:t xml:space="preserve">, </w:t>
      </w:r>
      <w:proofErr w:type="spellStart"/>
      <w:r w:rsidRPr="000A7B5A">
        <w:rPr>
          <w:lang w:val="pt-BR"/>
        </w:rPr>
        <w:t>katulad</w:t>
      </w:r>
      <w:proofErr w:type="spellEnd"/>
      <w:r w:rsidRPr="000A7B5A">
        <w:rPr>
          <w:lang w:val="pt-BR"/>
        </w:rPr>
        <w:t xml:space="preserve"> </w:t>
      </w:r>
      <w:proofErr w:type="spellStart"/>
      <w:r w:rsidRPr="000A7B5A">
        <w:rPr>
          <w:lang w:val="pt-BR"/>
        </w:rPr>
        <w:t>ng</w:t>
      </w:r>
      <w:proofErr w:type="spellEnd"/>
      <w:r w:rsidRPr="000A7B5A">
        <w:rPr>
          <w:lang w:val="pt-BR"/>
        </w:rPr>
        <w:t xml:space="preserve"> </w:t>
      </w:r>
      <w:proofErr w:type="spellStart"/>
      <w:r w:rsidRPr="000A7B5A">
        <w:rPr>
          <w:lang w:val="pt-BR"/>
        </w:rPr>
        <w:t>gynecological</w:t>
      </w:r>
      <w:proofErr w:type="spellEnd"/>
      <w:r w:rsidRPr="000A7B5A">
        <w:rPr>
          <w:lang w:val="pt-BR"/>
        </w:rPr>
        <w:t xml:space="preserve"> na </w:t>
      </w:r>
      <w:proofErr w:type="spellStart"/>
      <w:r w:rsidRPr="000A7B5A">
        <w:rPr>
          <w:lang w:val="pt-BR"/>
        </w:rPr>
        <w:t>kanser</w:t>
      </w:r>
      <w:proofErr w:type="spellEnd"/>
      <w:r w:rsidRPr="000A7B5A">
        <w:rPr>
          <w:lang w:val="pt-BR"/>
        </w:rPr>
        <w:t xml:space="preserve">. </w:t>
      </w:r>
      <w:r w:rsidRPr="00042116">
        <w:t xml:space="preserve">May </w:t>
      </w:r>
      <w:proofErr w:type="spellStart"/>
      <w:r w:rsidRPr="00042116">
        <w:t>iba't</w:t>
      </w:r>
      <w:proofErr w:type="spellEnd"/>
      <w:r w:rsidRPr="00042116">
        <w:t xml:space="preserve"> </w:t>
      </w:r>
      <w:proofErr w:type="spellStart"/>
      <w:r w:rsidRPr="00042116">
        <w:t>ibang</w:t>
      </w:r>
      <w:proofErr w:type="spellEnd"/>
      <w:r w:rsidRPr="00042116">
        <w:t xml:space="preserve"> </w:t>
      </w:r>
      <w:proofErr w:type="spellStart"/>
      <w:r w:rsidRPr="00042116">
        <w:t>uri</w:t>
      </w:r>
      <w:proofErr w:type="spellEnd"/>
      <w:r w:rsidRPr="00042116">
        <w:t xml:space="preserve"> ng mga risk factor, na ang ilan ay maaaring mabago at ang ilan ay hindi. </w:t>
      </w:r>
    </w:p>
    <w:p w14:paraId="65558625" w14:textId="77777777" w:rsidR="00A2040E" w:rsidRPr="00042116" w:rsidRDefault="00A2040E" w:rsidP="00662926">
      <w:pPr>
        <w:pStyle w:val="BodyCALD"/>
        <w:jc w:val="left"/>
      </w:pPr>
      <w:r w:rsidRPr="00042116">
        <w:t>Dapat tandaan na ang pagkakaroon ng isa o higit pang risk factor ay hindi nangangahulugang magkakaroon ng gynecological na kanser ang isang babae. Maraming babae ang mayroong hindi bababa sa isang risk factor pero hindi sila kailanman magkakaroon ng gynecological na kanser, habang ang ibang taong may gynecological na kanser ay maaaring walang batid na mga risk factor. Kahit na may risk factor ang babaeng may gynecological na kanser, karaniwang mahirap malaman kung gaano kalaki ang naidulot ng risk factor na ito sa pagsisimula ng kanyang sakit.</w:t>
      </w:r>
    </w:p>
    <w:p w14:paraId="1D0830E1" w14:textId="77777777" w:rsidR="00395B8A" w:rsidRPr="00042116" w:rsidRDefault="00A2040E" w:rsidP="00662926">
      <w:pPr>
        <w:pStyle w:val="BodyCALD"/>
        <w:jc w:val="left"/>
        <w:rPr>
          <w:rStyle w:val="BulletheadingCALDChar"/>
        </w:rPr>
      </w:pPr>
      <w:r w:rsidRPr="00042116">
        <w:t xml:space="preserve">Habang hindi pa ganap na naiintindihan ang mga sanhi ng gynecological na kanser, may ilang mga kadahilanan na may kaugnayan sa panganib na magkaroon ng isa o higit pang uri ng </w:t>
      </w:r>
      <w:r w:rsidRPr="00042116">
        <w:rPr>
          <w:rStyle w:val="BulletheadingCALDChar"/>
        </w:rPr>
        <w:t>gynecological na kanser. Kabilang sa mga risk factor na ito ang:</w:t>
      </w:r>
    </w:p>
    <w:p w14:paraId="5E47EFBE" w14:textId="77777777" w:rsidR="00395B8A" w:rsidRPr="00042116" w:rsidRDefault="00395B8A" w:rsidP="00395B8A">
      <w:pPr>
        <w:pStyle w:val="BulletListFirstPointCALD"/>
      </w:pPr>
      <w:r w:rsidRPr="00042116">
        <w:t>pagtaas ng edad</w:t>
      </w:r>
    </w:p>
    <w:p w14:paraId="08C53B39" w14:textId="77777777" w:rsidR="00C65D34" w:rsidRPr="00042116" w:rsidRDefault="00395B8A" w:rsidP="00395B8A">
      <w:pPr>
        <w:pStyle w:val="BulletListBodyCALD"/>
      </w:pPr>
      <w:r w:rsidRPr="00042116">
        <w:t xml:space="preserve">pagkakaroon ng matibay na kasaysayan sa pamilya </w:t>
      </w:r>
    </w:p>
    <w:p w14:paraId="117D9C1A" w14:textId="77777777" w:rsidR="00395B8A" w:rsidRPr="00042116" w:rsidRDefault="00395B8A" w:rsidP="00395B8A">
      <w:pPr>
        <w:pStyle w:val="BulletListBodyCALD"/>
      </w:pPr>
      <w:r w:rsidRPr="00042116">
        <w:t>natukoy na mga mutation sa gene</w:t>
      </w:r>
    </w:p>
    <w:p w14:paraId="1ADA533C" w14:textId="77777777" w:rsidR="00395B8A" w:rsidRPr="00042116" w:rsidRDefault="00395B8A" w:rsidP="00395B8A">
      <w:pPr>
        <w:pStyle w:val="BulletListBodyCALD"/>
      </w:pPr>
      <w:r w:rsidRPr="00042116">
        <w:t>kasaysayang kaugnay sa panganganak katulad ng pagdadalantao</w:t>
      </w:r>
    </w:p>
    <w:p w14:paraId="44B7EAB4" w14:textId="77777777" w:rsidR="00395B8A" w:rsidRPr="00042116" w:rsidRDefault="00395B8A" w:rsidP="00395B8A">
      <w:pPr>
        <w:pStyle w:val="BulletListBodyCALD"/>
      </w:pPr>
      <w:r w:rsidRPr="00042116">
        <w:t xml:space="preserve">pagkalantad sa mga hormone – na ginawa ng katawan o ininom bilang gamot </w:t>
      </w:r>
    </w:p>
    <w:p w14:paraId="5EB3E749" w14:textId="77777777" w:rsidR="00395B8A" w:rsidRPr="00151FBD" w:rsidRDefault="00395B8A" w:rsidP="00395B8A">
      <w:pPr>
        <w:pStyle w:val="BulletListBodyCALD"/>
        <w:rPr>
          <w:lang w:val="de-DE"/>
        </w:rPr>
      </w:pPr>
      <w:r w:rsidRPr="00151FBD">
        <w:rPr>
          <w:lang w:val="de-DE"/>
        </w:rPr>
        <w:t>pagkalantad sa diethylstilbestrol (DES) habang nasa sinapupunan</w:t>
      </w:r>
    </w:p>
    <w:p w14:paraId="36BCCAF0" w14:textId="77777777" w:rsidR="00395B8A" w:rsidRPr="00042116" w:rsidRDefault="00395B8A" w:rsidP="00395B8A">
      <w:pPr>
        <w:pStyle w:val="BulletListBodyCALD"/>
      </w:pPr>
      <w:r w:rsidRPr="00042116">
        <w:t xml:space="preserve">viral </w:t>
      </w:r>
      <w:proofErr w:type="spellStart"/>
      <w:r w:rsidRPr="00042116">
        <w:t>na</w:t>
      </w:r>
      <w:proofErr w:type="spellEnd"/>
      <w:r w:rsidRPr="00042116">
        <w:t xml:space="preserve"> </w:t>
      </w:r>
      <w:proofErr w:type="spellStart"/>
      <w:r w:rsidRPr="00042116">
        <w:t>impeksiyon</w:t>
      </w:r>
      <w:proofErr w:type="spellEnd"/>
      <w:r w:rsidRPr="00042116">
        <w:t xml:space="preserve"> </w:t>
      </w:r>
      <w:proofErr w:type="spellStart"/>
      <w:r w:rsidRPr="00042116">
        <w:t>katulad</w:t>
      </w:r>
      <w:proofErr w:type="spellEnd"/>
      <w:r w:rsidRPr="00042116">
        <w:t xml:space="preserve"> ng human papilloma virus (HPV)</w:t>
      </w:r>
    </w:p>
    <w:p w14:paraId="03C236DA" w14:textId="77777777" w:rsidR="00A2040E" w:rsidRPr="00042116" w:rsidRDefault="00395B8A" w:rsidP="00395B8A">
      <w:pPr>
        <w:pStyle w:val="BulletListLastPointCALD"/>
      </w:pPr>
      <w:r w:rsidRPr="00042116">
        <w:t xml:space="preserve">mga kadahilanang klase ng pamumuhay katulad ng paninigarilyo at iyong nauuwi sa labis na timbang ng katawan. </w:t>
      </w:r>
    </w:p>
    <w:p w14:paraId="4CBEFE9E" w14:textId="77777777" w:rsidR="00A2040E" w:rsidRPr="000A7B5A" w:rsidRDefault="00A2040E" w:rsidP="00662926">
      <w:pPr>
        <w:pStyle w:val="Heading2CALD"/>
        <w:jc w:val="left"/>
        <w:rPr>
          <w:lang w:val="pt-BR"/>
        </w:rPr>
      </w:pPr>
      <w:r w:rsidRPr="000A7B5A">
        <w:rPr>
          <w:bCs/>
          <w:lang w:val="pt-BR"/>
        </w:rPr>
        <w:t>Paano nasusuri ang mga gynecological na kanser?</w:t>
      </w:r>
    </w:p>
    <w:p w14:paraId="563AE0CB" w14:textId="77777777" w:rsidR="00A2040E" w:rsidRPr="000A7B5A" w:rsidRDefault="00A2040E" w:rsidP="00662926">
      <w:pPr>
        <w:pStyle w:val="BulletheadingCALD"/>
        <w:jc w:val="left"/>
        <w:rPr>
          <w:lang w:val="pt-BR"/>
        </w:rPr>
      </w:pPr>
      <w:r w:rsidRPr="000A7B5A">
        <w:rPr>
          <w:lang w:val="pt-BR"/>
        </w:rPr>
        <w:t>Maaaring sangkot sa pagsusuri sa gynecological na kanser ang ilang mga iksamen, na kabilang ang:</w:t>
      </w:r>
    </w:p>
    <w:p w14:paraId="2BCEAD14" w14:textId="77777777" w:rsidR="00395B8A" w:rsidRPr="00151FBD" w:rsidRDefault="00A2040E" w:rsidP="00395B8A">
      <w:pPr>
        <w:pStyle w:val="BulletListFirstPointCALD"/>
        <w:rPr>
          <w:lang w:val="de-DE"/>
        </w:rPr>
      </w:pPr>
      <w:r w:rsidRPr="00151FBD">
        <w:rPr>
          <w:lang w:val="de-DE"/>
        </w:rPr>
        <w:t xml:space="preserve">isang pisikal na iksaminasyon, na kasama ang isang iksaminasyon ng pelvis </w:t>
      </w:r>
    </w:p>
    <w:p w14:paraId="32D2B03C" w14:textId="71FDBD58" w:rsidR="00A2040E" w:rsidRPr="00042116" w:rsidRDefault="00A2040E" w:rsidP="00395B8A">
      <w:pPr>
        <w:pStyle w:val="BulletListBodyCALD"/>
      </w:pPr>
      <w:proofErr w:type="spellStart"/>
      <w:r w:rsidRPr="00042116">
        <w:t>isang</w:t>
      </w:r>
      <w:proofErr w:type="spellEnd"/>
      <w:r w:rsidRPr="00042116">
        <w:t xml:space="preserve"> </w:t>
      </w:r>
      <w:proofErr w:type="spellStart"/>
      <w:r w:rsidR="00C678DA">
        <w:t>Pagsusuring</w:t>
      </w:r>
      <w:proofErr w:type="spellEnd"/>
      <w:r w:rsidR="00C678DA">
        <w:t xml:space="preserve"> Pag-screen ng Cervix (Cervical Screening Test)</w:t>
      </w:r>
    </w:p>
    <w:p w14:paraId="57BFAAB6" w14:textId="77777777" w:rsidR="00A2040E" w:rsidRPr="00042116" w:rsidRDefault="00A2040E" w:rsidP="00395B8A">
      <w:pPr>
        <w:pStyle w:val="BulletListBodyCALD"/>
      </w:pPr>
      <w:r w:rsidRPr="00042116">
        <w:t xml:space="preserve">mga pagsusuri ng dugo katulad </w:t>
      </w:r>
      <w:proofErr w:type="gramStart"/>
      <w:r w:rsidRPr="00042116">
        <w:t>ng  CA</w:t>
      </w:r>
      <w:proofErr w:type="gramEnd"/>
      <w:r w:rsidRPr="00042116">
        <w:t>125</w:t>
      </w:r>
    </w:p>
    <w:p w14:paraId="6F04FBCE" w14:textId="77777777" w:rsidR="00A2040E" w:rsidRPr="00042116" w:rsidRDefault="00A2040E" w:rsidP="00395B8A">
      <w:pPr>
        <w:pStyle w:val="BulletListBodyCALD"/>
      </w:pPr>
      <w:r w:rsidRPr="00042116">
        <w:t>mga pagsusuri ng imahe – na maaaring kabilang ang transvaginal na ultrasound o maaari ring imungkahi ang isang scan ng CT, Magnetic resonance imaging (MRI) o PET na mga scan</w:t>
      </w:r>
    </w:p>
    <w:p w14:paraId="2D3CF90F" w14:textId="77777777" w:rsidR="00A2040E" w:rsidRPr="00042116" w:rsidRDefault="00A2040E" w:rsidP="00395B8A">
      <w:pPr>
        <w:pStyle w:val="BulletListLastPointCALD"/>
      </w:pPr>
      <w:proofErr w:type="spellStart"/>
      <w:r w:rsidRPr="00042116">
        <w:t>pagkuha</w:t>
      </w:r>
      <w:proofErr w:type="spellEnd"/>
      <w:r w:rsidRPr="00042116">
        <w:t xml:space="preserve"> ng </w:t>
      </w:r>
      <w:proofErr w:type="spellStart"/>
      <w:r w:rsidRPr="00042116">
        <w:t>sampol</w:t>
      </w:r>
      <w:proofErr w:type="spellEnd"/>
      <w:r w:rsidRPr="00042116">
        <w:t xml:space="preserve"> ng </w:t>
      </w:r>
      <w:proofErr w:type="spellStart"/>
      <w:r w:rsidRPr="00042116">
        <w:t>himaymay</w:t>
      </w:r>
      <w:proofErr w:type="spellEnd"/>
      <w:r w:rsidRPr="00042116">
        <w:t xml:space="preserve"> (biopsy) para </w:t>
      </w:r>
      <w:proofErr w:type="spellStart"/>
      <w:r w:rsidRPr="00042116">
        <w:t>sa</w:t>
      </w:r>
      <w:proofErr w:type="spellEnd"/>
      <w:r w:rsidRPr="00042116">
        <w:t xml:space="preserve"> </w:t>
      </w:r>
      <w:proofErr w:type="spellStart"/>
      <w:r w:rsidRPr="00042116">
        <w:t>isang</w:t>
      </w:r>
      <w:proofErr w:type="spellEnd"/>
      <w:r w:rsidRPr="00042116">
        <w:t xml:space="preserve"> </w:t>
      </w:r>
      <w:proofErr w:type="spellStart"/>
      <w:r w:rsidRPr="00042116">
        <w:t>iksaminasyong</w:t>
      </w:r>
      <w:proofErr w:type="spellEnd"/>
      <w:r w:rsidRPr="00042116">
        <w:t xml:space="preserve"> </w:t>
      </w:r>
      <w:proofErr w:type="spellStart"/>
      <w:r w:rsidRPr="00042116">
        <w:t>gagamit</w:t>
      </w:r>
      <w:proofErr w:type="spellEnd"/>
      <w:r w:rsidRPr="00042116">
        <w:t xml:space="preserve"> ng </w:t>
      </w:r>
      <w:proofErr w:type="spellStart"/>
      <w:r w:rsidRPr="00042116">
        <w:t>mikroskopyo</w:t>
      </w:r>
      <w:proofErr w:type="spellEnd"/>
      <w:r w:rsidRPr="00042116">
        <w:t>.</w:t>
      </w:r>
    </w:p>
    <w:p w14:paraId="172B8B98" w14:textId="77777777" w:rsidR="00BD5B5F" w:rsidRPr="00042116" w:rsidRDefault="00BD5B5F">
      <w:pPr>
        <w:spacing w:after="200" w:line="276" w:lineRule="auto"/>
        <w:jc w:val="left"/>
        <w:rPr>
          <w:rFonts w:ascii="Century Gothic" w:hAnsi="Century Gothic"/>
          <w:b/>
          <w:bCs/>
          <w:sz w:val="24"/>
          <w:szCs w:val="24"/>
        </w:rPr>
      </w:pPr>
      <w:r w:rsidRPr="00042116">
        <w:rPr>
          <w:bCs/>
        </w:rPr>
        <w:br w:type="page"/>
      </w:r>
      <w:bookmarkStart w:id="0" w:name="_GoBack"/>
      <w:bookmarkEnd w:id="0"/>
    </w:p>
    <w:p w14:paraId="7C970335" w14:textId="77777777" w:rsidR="00A2040E" w:rsidRPr="00042116" w:rsidRDefault="00A2040E" w:rsidP="00662926">
      <w:pPr>
        <w:pStyle w:val="Heading2CALD"/>
        <w:jc w:val="left"/>
      </w:pPr>
      <w:r w:rsidRPr="00042116">
        <w:rPr>
          <w:bCs/>
        </w:rPr>
        <w:lastRenderedPageBreak/>
        <w:t>Mga opsiyon sa paggamot</w:t>
      </w:r>
    </w:p>
    <w:p w14:paraId="486302E9" w14:textId="77777777" w:rsidR="00A2040E" w:rsidRPr="00042116" w:rsidRDefault="00A2040E" w:rsidP="00662926">
      <w:pPr>
        <w:pStyle w:val="BodyCALD"/>
        <w:jc w:val="left"/>
      </w:pPr>
      <w:r w:rsidRPr="00042116">
        <w:t>Ang paggamot at pangangalaga ng mga babaeng may mga gynecological na kanser ay karaniwang ibinibigay ng isang pangkat ng mga propesyonal para sa kalusugan – na tinatawag na multidisciplinary (maraming iba’t-ibang kasanayan) na pangkat.</w:t>
      </w:r>
    </w:p>
    <w:p w14:paraId="19738BD3" w14:textId="77777777" w:rsidR="00A2040E" w:rsidRPr="00042116" w:rsidRDefault="00A2040E" w:rsidP="00662926">
      <w:pPr>
        <w:pStyle w:val="BodyCALD"/>
        <w:jc w:val="left"/>
      </w:pPr>
      <w:r w:rsidRPr="00042116">
        <w:t>Ang paggamot para sa mga gynecological na kanser ay batay sa yugto (stage) at uri ng sakit, sa kalubhaan ng mga sintomas at sa pangkalahatang kalusugan ng babae. Karaniwang sangkot sa paggamot ang operasyon upang tanggalin ang tumor sa hangganang maaari, at upang malaman ang yugto nito (kung gaano kalaki na ang ikinalat ng kanser). Ang radiotherapy, chemotherapy, mga hormonal na terapiya, ay maaari ring gamitin.</w:t>
      </w:r>
    </w:p>
    <w:p w14:paraId="00C7D5B4" w14:textId="77777777" w:rsidR="00A2040E" w:rsidRPr="00042116" w:rsidRDefault="00A2040E" w:rsidP="00662926">
      <w:pPr>
        <w:pStyle w:val="BodyCALD"/>
        <w:jc w:val="left"/>
      </w:pPr>
      <w:r w:rsidRPr="00042116">
        <w:t>Patuloy na isinasagawa ang pananaliksik upang makahanap ng mga bagong paraan sa pagsusuri at paggamot ng iba't ibang uri ng kanser. Maaaring alukin ang ilang babae ng opsiyon na sumali sa isang klinikal na pagsubok upang suriin ang mga bagong paraan sa paggamot ng kanilang gynecological na kanser.</w:t>
      </w:r>
    </w:p>
    <w:p w14:paraId="0D5E08C6" w14:textId="77777777" w:rsidR="00A2040E" w:rsidRPr="00042116" w:rsidRDefault="00A2040E" w:rsidP="00662926">
      <w:pPr>
        <w:pStyle w:val="Heading2CALD"/>
        <w:jc w:val="left"/>
      </w:pPr>
      <w:r w:rsidRPr="00042116">
        <w:rPr>
          <w:bCs/>
        </w:rPr>
        <w:t>Paghahanap ng suporta</w:t>
      </w:r>
    </w:p>
    <w:p w14:paraId="6B83581D" w14:textId="77777777" w:rsidR="00C65D34" w:rsidRPr="00042116" w:rsidRDefault="00A2040E" w:rsidP="00662926">
      <w:pPr>
        <w:pStyle w:val="BodyCALD"/>
        <w:jc w:val="left"/>
      </w:pPr>
      <w:r w:rsidRPr="00042116">
        <w:t>Kadalasang mararamdaman ng mga tao ang pagkalula, takot, pagkabalisa at galit pagkatapos ng diyagnosis ng kanser. Normal na maramdaman ang mga ito.</w:t>
      </w:r>
    </w:p>
    <w:p w14:paraId="28D8411E" w14:textId="77777777" w:rsidR="00A2040E" w:rsidRPr="00042116" w:rsidRDefault="00A2040E" w:rsidP="00662926">
      <w:pPr>
        <w:pStyle w:val="BodyCALD"/>
        <w:jc w:val="left"/>
      </w:pPr>
      <w:r w:rsidRPr="00042116">
        <w:t>Napakamahalaga ang pagkakaroon ng praktikal at emosyonal na suporta sa panahon at pagkatapos ng diyagnosis at paggamot ng kanser. Maaaring makakuha ng suporta mula sa pamilya at mga kaibigan, mga propesyonal para sa kalusugan o mga espesyal na serbisyong pansuporta.</w:t>
      </w:r>
    </w:p>
    <w:p w14:paraId="0B46DF6A" w14:textId="77777777" w:rsidR="00A2040E" w:rsidRPr="00042116" w:rsidRDefault="00A2040E" w:rsidP="00662926">
      <w:pPr>
        <w:pStyle w:val="BodyCALD"/>
        <w:jc w:val="left"/>
      </w:pPr>
      <w:r w:rsidRPr="00042116">
        <w:t>Dagdag pa, ang State and Territory Cancer Councils ay nagbibigay ng pangkalahatang impormasyon tungkol sa kanser pati na impormasyon tungkol sa mga lokal na dulugan at mga nababagay na pangkat pansuporta.</w:t>
      </w:r>
    </w:p>
    <w:p w14:paraId="38F58BDF" w14:textId="77777777" w:rsidR="00C65D34" w:rsidRPr="00042116" w:rsidRDefault="00A2040E" w:rsidP="00234F66">
      <w:pPr>
        <w:pStyle w:val="BodyCALD"/>
        <w:jc w:val="left"/>
      </w:pPr>
      <w:r w:rsidRPr="00042116">
        <w:t xml:space="preserve">Ang Cancer Council Helpline ay maaaring mahingan ng tulong kahit saan sa Australia sa pamamagitan ng pagtawag sa </w:t>
      </w:r>
      <w:r w:rsidRPr="00042116">
        <w:rPr>
          <w:b/>
          <w:bCs/>
        </w:rPr>
        <w:t>13 11 20</w:t>
      </w:r>
      <w:r w:rsidRPr="00042116">
        <w:t xml:space="preserve"> sa halagang katumbas ng lokal na pagtawag sa telepono.</w:t>
      </w:r>
    </w:p>
    <w:p w14:paraId="3F03C3DA" w14:textId="77777777" w:rsidR="00A2040E" w:rsidRPr="00042116" w:rsidRDefault="00A2040E" w:rsidP="009C02C4">
      <w:pPr>
        <w:pStyle w:val="BodyCALD"/>
        <w:jc w:val="left"/>
        <w:rPr>
          <w:color w:val="FF0000"/>
        </w:rPr>
      </w:pPr>
      <w:r w:rsidRPr="00042116">
        <w:t xml:space="preserve">Mas maraming impormasyon tungkol sa paghahanap ng suporta ang matatagpuan sa Cancer Australia na website sa </w:t>
      </w:r>
      <w:hyperlink r:id="rId8" w:history="1">
        <w:r w:rsidRPr="00042116">
          <w:rPr>
            <w:rStyle w:val="Hyperlink"/>
            <w:b/>
            <w:bCs/>
          </w:rPr>
          <w:t>www.canceraustralia.gov.au</w:t>
        </w:r>
      </w:hyperlink>
      <w:r w:rsidR="00341349">
        <w:t xml:space="preserve"> </w:t>
      </w:r>
    </w:p>
    <w:p w14:paraId="0E7D53DF" w14:textId="77777777" w:rsidR="00A2040E" w:rsidRPr="00042116" w:rsidRDefault="00A2040E" w:rsidP="00662926">
      <w:pPr>
        <w:pStyle w:val="Heading3CALD"/>
        <w:jc w:val="left"/>
      </w:pPr>
      <w:r w:rsidRPr="00042116">
        <w:rPr>
          <w:bCs/>
        </w:rPr>
        <w:t>Mga Sanggunian</w:t>
      </w:r>
    </w:p>
    <w:p w14:paraId="79074509" w14:textId="77777777" w:rsidR="00A2040E" w:rsidRPr="00042116" w:rsidRDefault="00A2040E" w:rsidP="00234F66">
      <w:pPr>
        <w:pStyle w:val="BodyCALD"/>
        <w:jc w:val="left"/>
        <w:rPr>
          <w:sz w:val="15"/>
          <w:szCs w:val="15"/>
        </w:rPr>
      </w:pPr>
      <w:r w:rsidRPr="00042116">
        <w:rPr>
          <w:sz w:val="15"/>
          <w:szCs w:val="15"/>
        </w:rPr>
        <w:t xml:space="preserve">1. National Breast and Ovarian Cancer Centre. Epithelial ovarian cancer. Understanding your diagnosis and treatment (Epithelial na kanser sa obaryo. Pag-unawa sa iyong diyagnosis at paagamot). National Breast and Ovarian Cancer Centre, Surry Hills, NSW, 2008. </w:t>
      </w:r>
    </w:p>
    <w:p w14:paraId="26F05EDC" w14:textId="77777777" w:rsidR="00A2040E" w:rsidRPr="00042116" w:rsidRDefault="00A2040E" w:rsidP="00234F66">
      <w:pPr>
        <w:pStyle w:val="BodyCALD"/>
        <w:jc w:val="left"/>
        <w:rPr>
          <w:sz w:val="15"/>
          <w:szCs w:val="15"/>
        </w:rPr>
      </w:pPr>
      <w:r w:rsidRPr="00042116">
        <w:rPr>
          <w:sz w:val="15"/>
          <w:szCs w:val="15"/>
        </w:rPr>
        <w:t xml:space="preserve">2. Abnormal vaginal bleeding in pre-, peri and post-menopausal women. A diagnostic guide for general practitioners and gynaecologists (Abnormal na pagdurugo sa vagina sa mga pre-, peri at post-menopausal na babae. </w:t>
      </w:r>
      <w:r w:rsidRPr="000A7B5A">
        <w:rPr>
          <w:sz w:val="15"/>
          <w:szCs w:val="15"/>
        </w:rPr>
        <w:t xml:space="preserve">Isang </w:t>
      </w:r>
      <w:proofErr w:type="spellStart"/>
      <w:r w:rsidRPr="000A7B5A">
        <w:rPr>
          <w:sz w:val="15"/>
          <w:szCs w:val="15"/>
        </w:rPr>
        <w:t>gabay</w:t>
      </w:r>
      <w:proofErr w:type="spellEnd"/>
      <w:r w:rsidRPr="000A7B5A">
        <w:rPr>
          <w:sz w:val="15"/>
          <w:szCs w:val="15"/>
        </w:rPr>
        <w:t xml:space="preserve"> </w:t>
      </w:r>
      <w:proofErr w:type="spellStart"/>
      <w:r w:rsidRPr="000A7B5A">
        <w:rPr>
          <w:sz w:val="15"/>
          <w:szCs w:val="15"/>
        </w:rPr>
        <w:t>sa</w:t>
      </w:r>
      <w:proofErr w:type="spellEnd"/>
      <w:r w:rsidRPr="000A7B5A">
        <w:rPr>
          <w:sz w:val="15"/>
          <w:szCs w:val="15"/>
        </w:rPr>
        <w:t xml:space="preserve"> </w:t>
      </w:r>
      <w:proofErr w:type="spellStart"/>
      <w:r w:rsidRPr="000A7B5A">
        <w:rPr>
          <w:sz w:val="15"/>
          <w:szCs w:val="15"/>
        </w:rPr>
        <w:t>diyagnosis</w:t>
      </w:r>
      <w:proofErr w:type="spellEnd"/>
      <w:r w:rsidRPr="000A7B5A">
        <w:rPr>
          <w:sz w:val="15"/>
          <w:szCs w:val="15"/>
        </w:rPr>
        <w:t xml:space="preserve"> para </w:t>
      </w:r>
      <w:proofErr w:type="spellStart"/>
      <w:r w:rsidRPr="000A7B5A">
        <w:rPr>
          <w:sz w:val="15"/>
          <w:szCs w:val="15"/>
        </w:rPr>
        <w:t>sa</w:t>
      </w:r>
      <w:proofErr w:type="spellEnd"/>
      <w:r w:rsidRPr="000A7B5A">
        <w:rPr>
          <w:sz w:val="15"/>
          <w:szCs w:val="15"/>
        </w:rPr>
        <w:t xml:space="preserve"> </w:t>
      </w:r>
      <w:proofErr w:type="spellStart"/>
      <w:r w:rsidRPr="000A7B5A">
        <w:rPr>
          <w:sz w:val="15"/>
          <w:szCs w:val="15"/>
        </w:rPr>
        <w:t>mga</w:t>
      </w:r>
      <w:proofErr w:type="spellEnd"/>
      <w:r w:rsidRPr="000A7B5A">
        <w:rPr>
          <w:sz w:val="15"/>
          <w:szCs w:val="15"/>
        </w:rPr>
        <w:t xml:space="preserve"> </w:t>
      </w:r>
      <w:proofErr w:type="spellStart"/>
      <w:r w:rsidRPr="000A7B5A">
        <w:rPr>
          <w:sz w:val="15"/>
          <w:szCs w:val="15"/>
        </w:rPr>
        <w:t>pangkalahatang</w:t>
      </w:r>
      <w:proofErr w:type="spellEnd"/>
      <w:r w:rsidRPr="000A7B5A">
        <w:rPr>
          <w:sz w:val="15"/>
          <w:szCs w:val="15"/>
        </w:rPr>
        <w:t xml:space="preserve"> </w:t>
      </w:r>
      <w:proofErr w:type="spellStart"/>
      <w:r w:rsidRPr="000A7B5A">
        <w:rPr>
          <w:sz w:val="15"/>
          <w:szCs w:val="15"/>
        </w:rPr>
        <w:t>doktor</w:t>
      </w:r>
      <w:proofErr w:type="spellEnd"/>
      <w:r w:rsidRPr="000A7B5A">
        <w:rPr>
          <w:sz w:val="15"/>
          <w:szCs w:val="15"/>
        </w:rPr>
        <w:t xml:space="preserve"> at </w:t>
      </w:r>
      <w:proofErr w:type="spellStart"/>
      <w:r w:rsidRPr="000A7B5A">
        <w:rPr>
          <w:sz w:val="15"/>
          <w:szCs w:val="15"/>
        </w:rPr>
        <w:t>mga</w:t>
      </w:r>
      <w:proofErr w:type="spellEnd"/>
      <w:r w:rsidRPr="000A7B5A">
        <w:rPr>
          <w:sz w:val="15"/>
          <w:szCs w:val="15"/>
        </w:rPr>
        <w:t xml:space="preserve"> </w:t>
      </w:r>
      <w:proofErr w:type="spellStart"/>
      <w:r w:rsidRPr="000A7B5A">
        <w:rPr>
          <w:sz w:val="15"/>
          <w:szCs w:val="15"/>
        </w:rPr>
        <w:t>gynecologist</w:t>
      </w:r>
      <w:proofErr w:type="spellEnd"/>
      <w:r w:rsidRPr="000A7B5A">
        <w:rPr>
          <w:sz w:val="15"/>
          <w:szCs w:val="15"/>
        </w:rPr>
        <w:t xml:space="preserve">). </w:t>
      </w:r>
      <w:r w:rsidRPr="00042116">
        <w:rPr>
          <w:sz w:val="15"/>
          <w:szCs w:val="15"/>
        </w:rPr>
        <w:t xml:space="preserve">Cancer Australia, NSW, 2011. </w:t>
      </w:r>
    </w:p>
    <w:p w14:paraId="6E73E9AC" w14:textId="2E55BAAD" w:rsidR="00A2040E" w:rsidRPr="00042116" w:rsidRDefault="00A2040E" w:rsidP="00662926">
      <w:pPr>
        <w:pStyle w:val="BodyCALD"/>
        <w:jc w:val="left"/>
        <w:rPr>
          <w:sz w:val="15"/>
          <w:szCs w:val="15"/>
        </w:rPr>
      </w:pPr>
      <w:r w:rsidRPr="00042116">
        <w:rPr>
          <w:sz w:val="15"/>
          <w:szCs w:val="15"/>
        </w:rPr>
        <w:t xml:space="preserve">Kahit pa gumagawa ang Cancer Australia ng mga materyal na batay sa pinakamainam na magagamit na katibayan, ang impormasyong ito ay hindi inilalaan para gamitin bilang kapalit sa isang independiyenteng payo ng isang propesyonal para sa kalusugan. Hindi tinatanggap ng Cancer Australia ang anumang pananagutan para sa anumang pinsala, pagkawala o pagkasira na natamo dahil sa paggamit o pagtitiwala sa impormasyong nilalaman ng dokumentong ito. </w:t>
      </w:r>
      <w:r w:rsidR="006069F6" w:rsidRPr="00042116">
        <w:rPr>
          <w:sz w:val="15"/>
          <w:szCs w:val="15"/>
        </w:rPr>
        <w:br/>
      </w:r>
      <w:r w:rsidRPr="00042116">
        <w:rPr>
          <w:sz w:val="15"/>
          <w:szCs w:val="15"/>
        </w:rPr>
        <w:t xml:space="preserve">© Cancer Australia </w:t>
      </w:r>
      <w:r w:rsidR="00C678DA" w:rsidRPr="00042116">
        <w:rPr>
          <w:sz w:val="15"/>
          <w:szCs w:val="15"/>
        </w:rPr>
        <w:t>20</w:t>
      </w:r>
      <w:r w:rsidR="00C678DA">
        <w:rPr>
          <w:sz w:val="15"/>
          <w:szCs w:val="15"/>
        </w:rPr>
        <w:t>20</w:t>
      </w:r>
      <w:r w:rsidRPr="00042116">
        <w:rPr>
          <w:sz w:val="15"/>
          <w:szCs w:val="15"/>
        </w:rPr>
        <w:t xml:space="preserve">. </w:t>
      </w:r>
    </w:p>
    <w:p w14:paraId="6FD85DD3" w14:textId="29E7534B" w:rsidR="004D4C67" w:rsidRPr="00151FBD" w:rsidRDefault="00B1019E" w:rsidP="00434020">
      <w:pPr>
        <w:pStyle w:val="BodyCALD"/>
        <w:jc w:val="right"/>
        <w:rPr>
          <w:sz w:val="15"/>
          <w:szCs w:val="15"/>
        </w:rPr>
      </w:pPr>
      <w:r w:rsidRPr="00151FBD">
        <w:rPr>
          <w:rFonts w:eastAsia="Myriad Pro" w:cs="Myriad Pro"/>
          <w:color w:val="58595B"/>
          <w:sz w:val="15"/>
          <w:szCs w:val="15"/>
        </w:rPr>
        <w:t>GYNC</w:t>
      </w:r>
      <w:r w:rsidR="00C678DA">
        <w:rPr>
          <w:rFonts w:eastAsia="Myriad Pro" w:cs="Myriad Pro"/>
          <w:color w:val="58595B"/>
          <w:sz w:val="15"/>
          <w:szCs w:val="15"/>
        </w:rPr>
        <w:t xml:space="preserve"> 03/20</w:t>
      </w:r>
    </w:p>
    <w:sectPr w:rsidR="004D4C67" w:rsidRPr="00151FBD" w:rsidSect="00151FBD">
      <w:headerReference w:type="default" r:id="rId9"/>
      <w:footerReference w:type="default" r:id="rId10"/>
      <w:headerReference w:type="first" r:id="rId11"/>
      <w:footerReference w:type="first" r:id="rId12"/>
      <w:type w:val="continuous"/>
      <w:pgSz w:w="11906" w:h="16838" w:code="9"/>
      <w:pgMar w:top="960" w:right="1418" w:bottom="2160"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8FC3E" w14:textId="77777777" w:rsidR="00877112" w:rsidRDefault="00877112" w:rsidP="008D1DA7">
      <w:r>
        <w:separator/>
      </w:r>
    </w:p>
  </w:endnote>
  <w:endnote w:type="continuationSeparator" w:id="0">
    <w:p w14:paraId="0D186099" w14:textId="77777777" w:rsidR="00877112" w:rsidRDefault="00877112" w:rsidP="008D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AC5F4" w14:textId="77777777" w:rsidR="008C7680" w:rsidRDefault="00434020" w:rsidP="00434020">
    <w:pPr>
      <w:pStyle w:val="Footer"/>
      <w:tabs>
        <w:tab w:val="clear" w:pos="4513"/>
        <w:tab w:val="clear" w:pos="9026"/>
        <w:tab w:val="left" w:pos="3600"/>
      </w:tabs>
      <w:spacing w:after="100" w:afterAutospacing="1"/>
      <w:ind w:left="-1134"/>
      <w:rPr>
        <w:noProof/>
      </w:rPr>
    </w:pPr>
    <w:r>
      <w:rPr>
        <w:noProof/>
        <w:lang w:val="en-US" w:eastAsia="ja-JP"/>
      </w:rPr>
      <w:drawing>
        <wp:inline distT="0" distB="0" distL="0" distR="0" wp14:anchorId="23914C91" wp14:editId="183314B8">
          <wp:extent cx="7190399" cy="1033200"/>
          <wp:effectExtent l="0" t="0" r="0" b="0"/>
          <wp:docPr id="19" name="Picture 19" descr="Australian Government Cancer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Footer.jpg"/>
                  <pic:cNvPicPr/>
                </pic:nvPicPr>
                <pic:blipFill>
                  <a:blip r:embed="rId1">
                    <a:extLst>
                      <a:ext uri="{28A0092B-C50C-407E-A947-70E740481C1C}">
                        <a14:useLocalDpi xmlns:a14="http://schemas.microsoft.com/office/drawing/2010/main" val="0"/>
                      </a:ext>
                    </a:extLst>
                  </a:blip>
                  <a:stretch>
                    <a:fillRect/>
                  </a:stretch>
                </pic:blipFill>
                <pic:spPr>
                  <a:xfrm>
                    <a:off x="0" y="0"/>
                    <a:ext cx="7190399" cy="10332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C2FF4" w14:textId="77777777" w:rsidR="00434020" w:rsidRDefault="00434020" w:rsidP="00434020">
    <w:pPr>
      <w:pStyle w:val="Footer"/>
      <w:spacing w:after="100" w:afterAutospacing="1"/>
      <w:ind w:left="-1134"/>
    </w:pPr>
    <w:r>
      <w:rPr>
        <w:noProof/>
        <w:lang w:val="en-US" w:eastAsia="ja-JP"/>
      </w:rPr>
      <w:drawing>
        <wp:inline distT="0" distB="0" distL="0" distR="0" wp14:anchorId="3248131A" wp14:editId="1211A84F">
          <wp:extent cx="7190399" cy="1033200"/>
          <wp:effectExtent l="0" t="0" r="0" b="0"/>
          <wp:docPr id="21" name="Picture 21" descr="Australian Government Cancer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Footer.jpg"/>
                  <pic:cNvPicPr/>
                </pic:nvPicPr>
                <pic:blipFill>
                  <a:blip r:embed="rId1">
                    <a:extLst>
                      <a:ext uri="{28A0092B-C50C-407E-A947-70E740481C1C}">
                        <a14:useLocalDpi xmlns:a14="http://schemas.microsoft.com/office/drawing/2010/main" val="0"/>
                      </a:ext>
                    </a:extLst>
                  </a:blip>
                  <a:stretch>
                    <a:fillRect/>
                  </a:stretch>
                </pic:blipFill>
                <pic:spPr>
                  <a:xfrm>
                    <a:off x="0" y="0"/>
                    <a:ext cx="7190399" cy="1033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5E120" w14:textId="77777777" w:rsidR="00877112" w:rsidRDefault="00877112" w:rsidP="008D1DA7">
      <w:r>
        <w:separator/>
      </w:r>
    </w:p>
  </w:footnote>
  <w:footnote w:type="continuationSeparator" w:id="0">
    <w:p w14:paraId="751A0087" w14:textId="77777777" w:rsidR="00877112" w:rsidRDefault="00877112" w:rsidP="008D1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48812" w14:textId="77777777" w:rsidR="008C7680" w:rsidRPr="00434020" w:rsidRDefault="008C7680" w:rsidP="00434020">
    <w:pPr>
      <w:pStyle w:val="Header"/>
      <w:tabs>
        <w:tab w:val="clear" w:pos="4513"/>
        <w:tab w:val="clear" w:pos="9026"/>
        <w:tab w:val="left" w:pos="130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02081" w14:textId="77777777" w:rsidR="00434020" w:rsidRDefault="00434020" w:rsidP="00434020">
    <w:pPr>
      <w:pStyle w:val="Header"/>
      <w:spacing w:before="240"/>
      <w:ind w:left="-1134"/>
    </w:pPr>
    <w:r>
      <w:rPr>
        <w:noProof/>
        <w:lang w:val="en-US" w:eastAsia="ja-JP"/>
      </w:rPr>
      <w:drawing>
        <wp:inline distT="0" distB="0" distL="0" distR="0" wp14:anchorId="7AAE999A" wp14:editId="1747A315">
          <wp:extent cx="7181940" cy="1022400"/>
          <wp:effectExtent l="0" t="0" r="0" b="6350"/>
          <wp:docPr id="20" name="Picture 20" title="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Header.jpg"/>
                  <pic:cNvPicPr/>
                </pic:nvPicPr>
                <pic:blipFill>
                  <a:blip r:embed="rId1">
                    <a:extLst>
                      <a:ext uri="{28A0092B-C50C-407E-A947-70E740481C1C}">
                        <a14:useLocalDpi xmlns:a14="http://schemas.microsoft.com/office/drawing/2010/main" val="0"/>
                      </a:ext>
                    </a:extLst>
                  </a:blip>
                  <a:stretch>
                    <a:fillRect/>
                  </a:stretch>
                </pic:blipFill>
                <pic:spPr>
                  <a:xfrm>
                    <a:off x="0" y="0"/>
                    <a:ext cx="7181940" cy="1022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5E26C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F443DAA"/>
    <w:multiLevelType w:val="hybridMultilevel"/>
    <w:tmpl w:val="F692C432"/>
    <w:lvl w:ilvl="0" w:tplc="32E62B18">
      <w:start w:val="1"/>
      <w:numFmt w:val="decimal"/>
      <w:lvlText w:val="%1."/>
      <w:lvlJc w:val="left"/>
      <w:pPr>
        <w:ind w:left="720" w:hanging="360"/>
      </w:pPr>
      <w:rPr>
        <w:rFonts w:ascii="Century Gothic" w:eastAsiaTheme="minorHAnsi" w:hAnsi="Century Gothic"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CDB1B67"/>
    <w:multiLevelType w:val="hybridMultilevel"/>
    <w:tmpl w:val="D1E25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33E75BE"/>
    <w:multiLevelType w:val="hybridMultilevel"/>
    <w:tmpl w:val="331284E0"/>
    <w:lvl w:ilvl="0" w:tplc="1D965852">
      <w:start w:val="1"/>
      <w:numFmt w:val="bullet"/>
      <w:pStyle w:val="BulletListFirstPointCAL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96D"/>
    <w:rsid w:val="00021BCC"/>
    <w:rsid w:val="00030DF0"/>
    <w:rsid w:val="00042116"/>
    <w:rsid w:val="000558E6"/>
    <w:rsid w:val="00061211"/>
    <w:rsid w:val="000A7B5A"/>
    <w:rsid w:val="000B1A85"/>
    <w:rsid w:val="000D611D"/>
    <w:rsid w:val="000E540C"/>
    <w:rsid w:val="00104C02"/>
    <w:rsid w:val="00116429"/>
    <w:rsid w:val="001354FD"/>
    <w:rsid w:val="00151FBD"/>
    <w:rsid w:val="00190620"/>
    <w:rsid w:val="00193BDF"/>
    <w:rsid w:val="001D2462"/>
    <w:rsid w:val="00234F66"/>
    <w:rsid w:val="0023564E"/>
    <w:rsid w:val="00237FBF"/>
    <w:rsid w:val="00252E44"/>
    <w:rsid w:val="002700F7"/>
    <w:rsid w:val="00272AE1"/>
    <w:rsid w:val="00306E09"/>
    <w:rsid w:val="00340957"/>
    <w:rsid w:val="00341349"/>
    <w:rsid w:val="003508F2"/>
    <w:rsid w:val="00375159"/>
    <w:rsid w:val="00387CD1"/>
    <w:rsid w:val="00395B8A"/>
    <w:rsid w:val="003B2335"/>
    <w:rsid w:val="003B27B7"/>
    <w:rsid w:val="003F3984"/>
    <w:rsid w:val="00424B54"/>
    <w:rsid w:val="00434020"/>
    <w:rsid w:val="00436EF3"/>
    <w:rsid w:val="0043775F"/>
    <w:rsid w:val="004505C1"/>
    <w:rsid w:val="00470602"/>
    <w:rsid w:val="00495163"/>
    <w:rsid w:val="004D4C67"/>
    <w:rsid w:val="004E4682"/>
    <w:rsid w:val="005319BD"/>
    <w:rsid w:val="005730F5"/>
    <w:rsid w:val="005900C7"/>
    <w:rsid w:val="005C7315"/>
    <w:rsid w:val="005D5383"/>
    <w:rsid w:val="005F4D27"/>
    <w:rsid w:val="006069F6"/>
    <w:rsid w:val="00633455"/>
    <w:rsid w:val="00646A81"/>
    <w:rsid w:val="00662926"/>
    <w:rsid w:val="00684C5A"/>
    <w:rsid w:val="006A0682"/>
    <w:rsid w:val="006B7B13"/>
    <w:rsid w:val="006C2F2D"/>
    <w:rsid w:val="006D498E"/>
    <w:rsid w:val="006D5E47"/>
    <w:rsid w:val="006E16C6"/>
    <w:rsid w:val="006E1D79"/>
    <w:rsid w:val="006F4892"/>
    <w:rsid w:val="00741F8C"/>
    <w:rsid w:val="00757A00"/>
    <w:rsid w:val="00766692"/>
    <w:rsid w:val="00794A19"/>
    <w:rsid w:val="007A777B"/>
    <w:rsid w:val="007B052A"/>
    <w:rsid w:val="0080076F"/>
    <w:rsid w:val="00832C9B"/>
    <w:rsid w:val="0083442E"/>
    <w:rsid w:val="00877112"/>
    <w:rsid w:val="00891244"/>
    <w:rsid w:val="008C7680"/>
    <w:rsid w:val="008D1DA7"/>
    <w:rsid w:val="008E66DC"/>
    <w:rsid w:val="008F796D"/>
    <w:rsid w:val="009324A9"/>
    <w:rsid w:val="00961D39"/>
    <w:rsid w:val="00975F2E"/>
    <w:rsid w:val="00981F10"/>
    <w:rsid w:val="0099611D"/>
    <w:rsid w:val="009A4D38"/>
    <w:rsid w:val="009C02C4"/>
    <w:rsid w:val="00A2040E"/>
    <w:rsid w:val="00A445CD"/>
    <w:rsid w:val="00A4728F"/>
    <w:rsid w:val="00AA50AF"/>
    <w:rsid w:val="00AB0E64"/>
    <w:rsid w:val="00AB5A92"/>
    <w:rsid w:val="00AE2203"/>
    <w:rsid w:val="00AF41FD"/>
    <w:rsid w:val="00B1019E"/>
    <w:rsid w:val="00B22099"/>
    <w:rsid w:val="00B3537F"/>
    <w:rsid w:val="00B514E5"/>
    <w:rsid w:val="00B634EB"/>
    <w:rsid w:val="00B96A41"/>
    <w:rsid w:val="00BD5B5F"/>
    <w:rsid w:val="00C30174"/>
    <w:rsid w:val="00C3796B"/>
    <w:rsid w:val="00C65D34"/>
    <w:rsid w:val="00C678DA"/>
    <w:rsid w:val="00C72CEC"/>
    <w:rsid w:val="00C86673"/>
    <w:rsid w:val="00C94677"/>
    <w:rsid w:val="00CE1FB9"/>
    <w:rsid w:val="00D219BC"/>
    <w:rsid w:val="00D2523A"/>
    <w:rsid w:val="00D57BEC"/>
    <w:rsid w:val="00DC708C"/>
    <w:rsid w:val="00DD38E5"/>
    <w:rsid w:val="00DD4E60"/>
    <w:rsid w:val="00E03523"/>
    <w:rsid w:val="00E22189"/>
    <w:rsid w:val="00E80ED0"/>
    <w:rsid w:val="00E8310B"/>
    <w:rsid w:val="00EF0C01"/>
    <w:rsid w:val="00F01BBF"/>
    <w:rsid w:val="00F63B7A"/>
    <w:rsid w:val="00F74964"/>
    <w:rsid w:val="00FA0261"/>
    <w:rsid w:val="00FC59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82C3D"/>
  <w15:docId w15:val="{78B5A2F7-8C34-472E-9D04-78832FFE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0F5"/>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96D"/>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96D"/>
    <w:rPr>
      <w:rFonts w:ascii="Tahoma" w:hAnsi="Tahoma" w:cs="Tahoma"/>
      <w:sz w:val="16"/>
      <w:szCs w:val="16"/>
    </w:rPr>
  </w:style>
  <w:style w:type="paragraph" w:styleId="Header">
    <w:name w:val="header"/>
    <w:basedOn w:val="Normal"/>
    <w:link w:val="HeaderChar"/>
    <w:uiPriority w:val="99"/>
    <w:unhideWhenUsed/>
    <w:rsid w:val="008D1DA7"/>
    <w:pPr>
      <w:tabs>
        <w:tab w:val="center" w:pos="4513"/>
        <w:tab w:val="right" w:pos="9026"/>
      </w:tabs>
      <w:jc w:val="left"/>
    </w:pPr>
  </w:style>
  <w:style w:type="character" w:customStyle="1" w:styleId="HeaderChar">
    <w:name w:val="Header Char"/>
    <w:basedOn w:val="DefaultParagraphFont"/>
    <w:link w:val="Header"/>
    <w:uiPriority w:val="99"/>
    <w:rsid w:val="008D1DA7"/>
  </w:style>
  <w:style w:type="paragraph" w:styleId="Footer">
    <w:name w:val="footer"/>
    <w:basedOn w:val="Normal"/>
    <w:link w:val="FooterChar"/>
    <w:uiPriority w:val="99"/>
    <w:unhideWhenUsed/>
    <w:rsid w:val="008D1DA7"/>
    <w:pPr>
      <w:tabs>
        <w:tab w:val="center" w:pos="4513"/>
        <w:tab w:val="right" w:pos="9026"/>
      </w:tabs>
      <w:jc w:val="left"/>
    </w:pPr>
  </w:style>
  <w:style w:type="character" w:customStyle="1" w:styleId="FooterChar">
    <w:name w:val="Footer Char"/>
    <w:basedOn w:val="DefaultParagraphFont"/>
    <w:link w:val="Footer"/>
    <w:uiPriority w:val="99"/>
    <w:rsid w:val="008D1DA7"/>
  </w:style>
  <w:style w:type="paragraph" w:styleId="ListParagraph">
    <w:name w:val="List Paragraph"/>
    <w:basedOn w:val="Normal"/>
    <w:link w:val="ListParagraphChar"/>
    <w:uiPriority w:val="34"/>
    <w:qFormat/>
    <w:rsid w:val="005730F5"/>
    <w:pPr>
      <w:ind w:left="720"/>
      <w:contextualSpacing/>
    </w:pPr>
  </w:style>
  <w:style w:type="character" w:styleId="Hyperlink">
    <w:name w:val="Hyperlink"/>
    <w:basedOn w:val="DefaultParagraphFont"/>
    <w:uiPriority w:val="99"/>
    <w:unhideWhenUsed/>
    <w:rsid w:val="006B7B13"/>
    <w:rPr>
      <w:color w:val="0000FF" w:themeColor="hyperlink"/>
      <w:u w:val="single"/>
    </w:rPr>
  </w:style>
  <w:style w:type="paragraph" w:styleId="ListBullet">
    <w:name w:val="List Bullet"/>
    <w:basedOn w:val="Normal"/>
    <w:uiPriority w:val="99"/>
    <w:unhideWhenUsed/>
    <w:rsid w:val="005900C7"/>
    <w:pPr>
      <w:numPr>
        <w:numId w:val="2"/>
      </w:numPr>
      <w:contextualSpacing/>
    </w:pPr>
  </w:style>
  <w:style w:type="paragraph" w:customStyle="1" w:styleId="Heading1CALD">
    <w:name w:val="Heading 1 CALD"/>
    <w:basedOn w:val="Normal"/>
    <w:link w:val="Heading1CALDChar"/>
    <w:qFormat/>
    <w:rsid w:val="00104C02"/>
    <w:pPr>
      <w:spacing w:before="120" w:after="360"/>
    </w:pPr>
    <w:rPr>
      <w:rFonts w:ascii="Century Gothic" w:hAnsi="Century Gothic"/>
      <w:b/>
      <w:sz w:val="28"/>
      <w:szCs w:val="28"/>
    </w:rPr>
  </w:style>
  <w:style w:type="paragraph" w:customStyle="1" w:styleId="Heading2CALD">
    <w:name w:val="Heading 2 CALD"/>
    <w:basedOn w:val="Normal"/>
    <w:link w:val="Heading2CALDChar"/>
    <w:qFormat/>
    <w:rsid w:val="00AE2203"/>
    <w:pPr>
      <w:spacing w:before="240" w:after="120"/>
    </w:pPr>
    <w:rPr>
      <w:rFonts w:ascii="Century Gothic" w:hAnsi="Century Gothic"/>
      <w:b/>
      <w:sz w:val="24"/>
      <w:szCs w:val="24"/>
    </w:rPr>
  </w:style>
  <w:style w:type="character" w:customStyle="1" w:styleId="Heading1CALDChar">
    <w:name w:val="Heading 1 CALD Char"/>
    <w:basedOn w:val="DefaultParagraphFont"/>
    <w:link w:val="Heading1CALD"/>
    <w:rsid w:val="00104C02"/>
    <w:rPr>
      <w:rFonts w:ascii="Century Gothic" w:hAnsi="Century Gothic"/>
      <w:b/>
      <w:sz w:val="28"/>
      <w:szCs w:val="28"/>
    </w:rPr>
  </w:style>
  <w:style w:type="paragraph" w:customStyle="1" w:styleId="Heading3CALD">
    <w:name w:val="Heading 3 CALD"/>
    <w:basedOn w:val="Normal"/>
    <w:link w:val="Heading3CALDChar"/>
    <w:qFormat/>
    <w:rsid w:val="004E4682"/>
    <w:pPr>
      <w:spacing w:before="240" w:after="120"/>
    </w:pPr>
    <w:rPr>
      <w:rFonts w:ascii="Century Gothic" w:hAnsi="Century Gothic"/>
      <w:b/>
    </w:rPr>
  </w:style>
  <w:style w:type="character" w:customStyle="1" w:styleId="Heading2CALDChar">
    <w:name w:val="Heading 2 CALD Char"/>
    <w:basedOn w:val="DefaultParagraphFont"/>
    <w:link w:val="Heading2CALD"/>
    <w:rsid w:val="00AE2203"/>
    <w:rPr>
      <w:rFonts w:ascii="Century Gothic" w:hAnsi="Century Gothic"/>
      <w:b/>
      <w:sz w:val="24"/>
      <w:szCs w:val="24"/>
    </w:rPr>
  </w:style>
  <w:style w:type="paragraph" w:customStyle="1" w:styleId="BodyCALD">
    <w:name w:val="Body CALD"/>
    <w:basedOn w:val="Normal"/>
    <w:link w:val="BodyCALDChar"/>
    <w:qFormat/>
    <w:rsid w:val="00633455"/>
    <w:pPr>
      <w:spacing w:after="200" w:line="276" w:lineRule="auto"/>
    </w:pPr>
    <w:rPr>
      <w:rFonts w:ascii="Century Gothic" w:hAnsi="Century Gothic"/>
      <w:sz w:val="20"/>
      <w:szCs w:val="20"/>
    </w:rPr>
  </w:style>
  <w:style w:type="character" w:customStyle="1" w:styleId="Heading3CALDChar">
    <w:name w:val="Heading 3 CALD Char"/>
    <w:basedOn w:val="DefaultParagraphFont"/>
    <w:link w:val="Heading3CALD"/>
    <w:rsid w:val="004E4682"/>
    <w:rPr>
      <w:rFonts w:ascii="Century Gothic" w:hAnsi="Century Gothic"/>
      <w:b/>
    </w:rPr>
  </w:style>
  <w:style w:type="paragraph" w:customStyle="1" w:styleId="BulletheadingCALD">
    <w:name w:val="Bullet heading CALD"/>
    <w:basedOn w:val="Normal"/>
    <w:link w:val="BulletheadingCALDChar"/>
    <w:qFormat/>
    <w:rsid w:val="00646A81"/>
    <w:rPr>
      <w:rFonts w:ascii="Century Gothic" w:hAnsi="Century Gothic"/>
      <w:sz w:val="20"/>
      <w:szCs w:val="20"/>
    </w:rPr>
  </w:style>
  <w:style w:type="character" w:customStyle="1" w:styleId="BodyCALDChar">
    <w:name w:val="Body CALD Char"/>
    <w:basedOn w:val="DefaultParagraphFont"/>
    <w:link w:val="BodyCALD"/>
    <w:rsid w:val="00633455"/>
    <w:rPr>
      <w:rFonts w:ascii="Century Gothic" w:hAnsi="Century Gothic"/>
      <w:sz w:val="20"/>
      <w:szCs w:val="20"/>
    </w:rPr>
  </w:style>
  <w:style w:type="paragraph" w:customStyle="1" w:styleId="BulletListFirstPointCALD">
    <w:name w:val="Bullet List First Point CALD"/>
    <w:basedOn w:val="ListParagraph"/>
    <w:link w:val="BulletListFirstPointCALDChar"/>
    <w:qFormat/>
    <w:rsid w:val="0099611D"/>
    <w:pPr>
      <w:numPr>
        <w:numId w:val="3"/>
      </w:numPr>
      <w:spacing w:before="200"/>
      <w:ind w:left="851" w:hanging="567"/>
      <w:jc w:val="left"/>
    </w:pPr>
    <w:rPr>
      <w:rFonts w:ascii="Century Gothic" w:hAnsi="Century Gothic"/>
      <w:sz w:val="20"/>
      <w:szCs w:val="20"/>
    </w:rPr>
  </w:style>
  <w:style w:type="character" w:customStyle="1" w:styleId="BulletheadingCALDChar">
    <w:name w:val="Bullet heading CALD Char"/>
    <w:basedOn w:val="DefaultParagraphFont"/>
    <w:link w:val="BulletheadingCALD"/>
    <w:rsid w:val="00646A81"/>
    <w:rPr>
      <w:rFonts w:ascii="Century Gothic" w:hAnsi="Century Gothic"/>
      <w:sz w:val="20"/>
      <w:szCs w:val="20"/>
    </w:rPr>
  </w:style>
  <w:style w:type="character" w:customStyle="1" w:styleId="ListParagraphChar">
    <w:name w:val="List Paragraph Char"/>
    <w:basedOn w:val="DefaultParagraphFont"/>
    <w:link w:val="ListParagraph"/>
    <w:uiPriority w:val="34"/>
    <w:rsid w:val="00104C02"/>
  </w:style>
  <w:style w:type="character" w:customStyle="1" w:styleId="BulletListFirstPointCALDChar">
    <w:name w:val="Bullet List First Point CALD Char"/>
    <w:basedOn w:val="ListParagraphChar"/>
    <w:link w:val="BulletListFirstPointCALD"/>
    <w:rsid w:val="0099611D"/>
    <w:rPr>
      <w:rFonts w:ascii="Century Gothic" w:hAnsi="Century Gothic"/>
      <w:sz w:val="20"/>
      <w:szCs w:val="20"/>
    </w:rPr>
  </w:style>
  <w:style w:type="paragraph" w:customStyle="1" w:styleId="BulletListBodyCALD">
    <w:name w:val="Bullet List Body CALD"/>
    <w:basedOn w:val="BulletListFirstPointCALD"/>
    <w:link w:val="BulletListBodyCALDChar"/>
    <w:qFormat/>
    <w:rsid w:val="00E8310B"/>
    <w:pPr>
      <w:spacing w:before="0"/>
    </w:pPr>
  </w:style>
  <w:style w:type="paragraph" w:customStyle="1" w:styleId="BulletListLastPointCALD">
    <w:name w:val="Bullet List Last Point CALD"/>
    <w:basedOn w:val="BulletListBodyCALD"/>
    <w:link w:val="BulletListLastPointCALDChar"/>
    <w:qFormat/>
    <w:rsid w:val="00E8310B"/>
    <w:pPr>
      <w:spacing w:after="200"/>
    </w:pPr>
  </w:style>
  <w:style w:type="character" w:customStyle="1" w:styleId="BulletListBodyCALDChar">
    <w:name w:val="Bullet List Body CALD Char"/>
    <w:basedOn w:val="BulletListFirstPointCALDChar"/>
    <w:link w:val="BulletListBodyCALD"/>
    <w:rsid w:val="00E8310B"/>
    <w:rPr>
      <w:rFonts w:ascii="Century Gothic" w:hAnsi="Century Gothic"/>
      <w:sz w:val="20"/>
      <w:szCs w:val="20"/>
    </w:rPr>
  </w:style>
  <w:style w:type="character" w:customStyle="1" w:styleId="BulletListLastPointCALDChar">
    <w:name w:val="Bullet List Last Point CALD Char"/>
    <w:basedOn w:val="BulletListBodyCALDChar"/>
    <w:link w:val="BulletListLastPointCALD"/>
    <w:rsid w:val="00E8310B"/>
    <w:rPr>
      <w:rFonts w:ascii="Century Gothic" w:hAnsi="Century Gothic"/>
      <w:sz w:val="20"/>
      <w:szCs w:val="20"/>
    </w:rPr>
  </w:style>
  <w:style w:type="character" w:styleId="FollowedHyperlink">
    <w:name w:val="FollowedHyperlink"/>
    <w:basedOn w:val="DefaultParagraphFont"/>
    <w:uiPriority w:val="99"/>
    <w:semiHidden/>
    <w:unhideWhenUsed/>
    <w:rsid w:val="00F01B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52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nceraustralia.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A9A1D-4CAC-4FD7-AA0E-8D791FE5F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Factsheet (Pahina ng Impormasyon) Mga gynecological na kanser</vt:lpstr>
    </vt:vector>
  </TitlesOfParts>
  <Company>Cancer Australia</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(Pahina ng Impormasyon) Mga gynecological na kanser</dc:title>
  <dc:creator>Cancer Australia</dc:creator>
  <cp:keywords>Factsheet (Pahina ng Impormasyon) Mga gynecological na kanser</cp:keywords>
  <cp:lastModifiedBy>Tea Dietterich</cp:lastModifiedBy>
  <cp:revision>5</cp:revision>
  <cp:lastPrinted>2013-07-22T03:22:00Z</cp:lastPrinted>
  <dcterms:created xsi:type="dcterms:W3CDTF">2014-05-05T03:16:00Z</dcterms:created>
  <dcterms:modified xsi:type="dcterms:W3CDTF">2020-03-29T23:23:00Z</dcterms:modified>
</cp:coreProperties>
</file>