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95" w:rsidRPr="00373009" w:rsidRDefault="00D45395" w:rsidP="003B68C0">
      <w:pPr>
        <w:pStyle w:val="Heading1"/>
        <w:rPr>
          <w:rFonts w:eastAsiaTheme="majorEastAsia"/>
          <w:lang w:eastAsia="zh-CN"/>
        </w:rPr>
      </w:pPr>
      <w:proofErr w:type="spellStart"/>
      <w:r w:rsidRPr="00373009">
        <w:rPr>
          <w:rFonts w:eastAsiaTheme="majorEastAsia"/>
          <w:lang w:eastAsia="zh-CN"/>
        </w:rPr>
        <w:t>Finding</w:t>
      </w:r>
      <w:proofErr w:type="spellEnd"/>
      <w:r w:rsidRPr="00373009">
        <w:rPr>
          <w:rFonts w:eastAsiaTheme="majorEastAsia"/>
          <w:lang w:eastAsia="zh-CN"/>
        </w:rPr>
        <w:t xml:space="preserve"> </w:t>
      </w:r>
      <w:proofErr w:type="spellStart"/>
      <w:r w:rsidRPr="00373009">
        <w:rPr>
          <w:rFonts w:eastAsiaTheme="majorEastAsia"/>
          <w:lang w:eastAsia="zh-CN"/>
        </w:rPr>
        <w:t>the</w:t>
      </w:r>
      <w:proofErr w:type="spellEnd"/>
      <w:r w:rsidRPr="00373009">
        <w:rPr>
          <w:rFonts w:eastAsiaTheme="majorEastAsia"/>
          <w:lang w:eastAsia="zh-CN"/>
        </w:rPr>
        <w:t xml:space="preserve"> </w:t>
      </w:r>
      <w:proofErr w:type="spellStart"/>
      <w:r w:rsidRPr="00373009">
        <w:rPr>
          <w:rFonts w:eastAsiaTheme="majorEastAsia"/>
          <w:lang w:eastAsia="zh-CN"/>
        </w:rPr>
        <w:t>words</w:t>
      </w:r>
      <w:proofErr w:type="spellEnd"/>
      <w:r w:rsidRPr="00373009">
        <w:rPr>
          <w:rFonts w:eastAsiaTheme="majorEastAsia"/>
          <w:lang w:eastAsia="zh-CN"/>
        </w:rPr>
        <w:t xml:space="preserve"> </w:t>
      </w:r>
      <w:proofErr w:type="spellStart"/>
      <w:r w:rsidRPr="00373009">
        <w:rPr>
          <w:rFonts w:eastAsiaTheme="majorEastAsia"/>
          <w:lang w:eastAsia="zh-CN"/>
        </w:rPr>
        <w:t>starting</w:t>
      </w:r>
      <w:proofErr w:type="spellEnd"/>
      <w:r w:rsidRPr="00373009">
        <w:rPr>
          <w:rFonts w:eastAsiaTheme="majorEastAsia"/>
          <w:lang w:eastAsia="zh-CN"/>
        </w:rPr>
        <w:t xml:space="preserve"> a </w:t>
      </w:r>
      <w:proofErr w:type="spellStart"/>
      <w:r w:rsidRPr="00373009">
        <w:rPr>
          <w:rFonts w:eastAsiaTheme="majorEastAsia"/>
          <w:lang w:eastAsia="zh-CN"/>
        </w:rPr>
        <w:t>conversation</w:t>
      </w:r>
      <w:proofErr w:type="spellEnd"/>
      <w:r w:rsidRPr="00373009">
        <w:rPr>
          <w:rFonts w:eastAsiaTheme="majorEastAsia"/>
          <w:lang w:eastAsia="zh-CN"/>
        </w:rPr>
        <w:t xml:space="preserve"> </w:t>
      </w:r>
      <w:proofErr w:type="spellStart"/>
      <w:r w:rsidRPr="00373009">
        <w:rPr>
          <w:rFonts w:eastAsiaTheme="majorEastAsia"/>
          <w:lang w:eastAsia="zh-CN"/>
        </w:rPr>
        <w:t>when</w:t>
      </w:r>
      <w:proofErr w:type="spellEnd"/>
      <w:r w:rsidRPr="00373009">
        <w:rPr>
          <w:rFonts w:eastAsiaTheme="majorEastAsia"/>
          <w:lang w:eastAsia="zh-CN"/>
        </w:rPr>
        <w:t xml:space="preserve"> </w:t>
      </w:r>
      <w:proofErr w:type="spellStart"/>
      <w:r w:rsidRPr="00373009">
        <w:rPr>
          <w:rFonts w:eastAsiaTheme="majorEastAsia"/>
          <w:lang w:eastAsia="zh-CN"/>
        </w:rPr>
        <w:t>your</w:t>
      </w:r>
      <w:proofErr w:type="spellEnd"/>
      <w:r w:rsidRPr="00373009">
        <w:rPr>
          <w:rFonts w:eastAsiaTheme="majorEastAsia"/>
          <w:lang w:eastAsia="zh-CN"/>
        </w:rPr>
        <w:t xml:space="preserve"> </w:t>
      </w:r>
      <w:proofErr w:type="spellStart"/>
      <w:r w:rsidRPr="00373009">
        <w:rPr>
          <w:rFonts w:eastAsiaTheme="majorEastAsia"/>
          <w:lang w:eastAsia="zh-CN"/>
        </w:rPr>
        <w:t>cancer</w:t>
      </w:r>
      <w:proofErr w:type="spellEnd"/>
      <w:r w:rsidRPr="00373009">
        <w:rPr>
          <w:rFonts w:eastAsiaTheme="majorEastAsia"/>
          <w:lang w:eastAsia="zh-CN"/>
        </w:rPr>
        <w:t xml:space="preserve"> has </w:t>
      </w:r>
      <w:proofErr w:type="spellStart"/>
      <w:r w:rsidRPr="00373009">
        <w:rPr>
          <w:rFonts w:eastAsiaTheme="majorEastAsia"/>
          <w:lang w:eastAsia="zh-CN"/>
        </w:rPr>
        <w:t>progressed</w:t>
      </w:r>
      <w:proofErr w:type="spellEnd"/>
      <w:r w:rsidRPr="00373009">
        <w:rPr>
          <w:rFonts w:eastAsiaTheme="majorEastAsia"/>
          <w:b w:val="0"/>
          <w:bCs w:val="0"/>
          <w:lang w:eastAsia="zh-CN"/>
        </w:rPr>
        <w:t xml:space="preserve"> </w:t>
      </w:r>
    </w:p>
    <w:p w:rsidR="00D45395" w:rsidRPr="00373009" w:rsidRDefault="00D45395" w:rsidP="003B68C0">
      <w:pPr>
        <w:pStyle w:val="Heading1"/>
        <w:rPr>
          <w:rFonts w:asciiTheme="minorBidi" w:eastAsiaTheme="majorEastAsia" w:hAnsiTheme="minorBidi"/>
          <w:lang w:eastAsia="zh-CN"/>
        </w:rPr>
      </w:pPr>
      <w:r w:rsidRPr="00373009">
        <w:rPr>
          <w:rFonts w:asciiTheme="minorBidi" w:eastAsiaTheme="majorEastAsia" w:hAnsiTheme="minorBidi"/>
          <w:lang w:eastAsia="zh-CN"/>
        </w:rPr>
        <w:t>寻找恰当的言语，在癌症恶化时开展对话</w:t>
      </w:r>
      <w:bookmarkStart w:id="0" w:name="_GoBack"/>
      <w:bookmarkEnd w:id="0"/>
    </w:p>
    <w:p w:rsidR="00D45395" w:rsidRPr="00373009" w:rsidRDefault="00D45395" w:rsidP="00D10C01">
      <w:pPr>
        <w:pStyle w:val="Heading2"/>
        <w:rPr>
          <w:rFonts w:asciiTheme="minorBidi" w:eastAsiaTheme="majorEastAsia" w:hAnsiTheme="minorBidi"/>
          <w:lang w:eastAsia="zh-CN"/>
        </w:rPr>
      </w:pPr>
      <w:r w:rsidRPr="00373009">
        <w:rPr>
          <w:rFonts w:asciiTheme="minorBidi" w:eastAsiaTheme="majorEastAsia" w:hAnsiTheme="minorBidi"/>
          <w:lang w:eastAsia="zh-CN"/>
        </w:rPr>
        <w:t>致谢</w:t>
      </w:r>
    </w:p>
    <w:p w:rsidR="00D45395" w:rsidRPr="00373009" w:rsidRDefault="00D45395" w:rsidP="00D45395">
      <w:pPr>
        <w:pStyle w:val="BodyCALD"/>
        <w:rPr>
          <w:rFonts w:asciiTheme="minorBidi" w:eastAsiaTheme="majorEastAsia" w:hAnsiTheme="minorBidi"/>
          <w:lang w:val="es-ES" w:eastAsia="zh-CN"/>
        </w:rPr>
      </w:pPr>
      <w:proofErr w:type="spellStart"/>
      <w:r w:rsidRPr="00373009">
        <w:rPr>
          <w:rFonts w:asciiTheme="minorBidi" w:eastAsiaTheme="majorEastAsia" w:hAnsiTheme="minorBidi"/>
          <w:lang w:val="es-ES" w:eastAsia="zh-CN"/>
        </w:rPr>
        <w:t>National</w:t>
      </w:r>
      <w:proofErr w:type="spellEnd"/>
      <w:r w:rsidRPr="00373009">
        <w:rPr>
          <w:rFonts w:asciiTheme="minorBidi" w:eastAsiaTheme="majorEastAsia" w:hAnsiTheme="minorBidi"/>
          <w:lang w:val="es-ES" w:eastAsia="zh-CN"/>
        </w:rPr>
        <w:t xml:space="preserve"> </w:t>
      </w:r>
      <w:proofErr w:type="spellStart"/>
      <w:r w:rsidRPr="00373009">
        <w:rPr>
          <w:rFonts w:asciiTheme="minorBidi" w:eastAsiaTheme="majorEastAsia" w:hAnsiTheme="minorBidi"/>
          <w:lang w:val="es-ES" w:eastAsia="zh-CN"/>
        </w:rPr>
        <w:t>Breast</w:t>
      </w:r>
      <w:proofErr w:type="spellEnd"/>
      <w:r w:rsidRPr="00373009">
        <w:rPr>
          <w:rFonts w:asciiTheme="minorBidi" w:eastAsiaTheme="majorEastAsia" w:hAnsiTheme="minorBidi"/>
          <w:lang w:val="es-ES" w:eastAsia="zh-CN"/>
        </w:rPr>
        <w:t xml:space="preserve"> and </w:t>
      </w:r>
      <w:proofErr w:type="spellStart"/>
      <w:r w:rsidRPr="00373009">
        <w:rPr>
          <w:rFonts w:asciiTheme="minorBidi" w:eastAsiaTheme="majorEastAsia" w:hAnsiTheme="minorBidi"/>
          <w:lang w:val="es-ES" w:eastAsia="zh-CN"/>
        </w:rPr>
        <w:t>Ovarian</w:t>
      </w:r>
      <w:proofErr w:type="spellEnd"/>
      <w:r w:rsidRPr="00373009">
        <w:rPr>
          <w:rFonts w:asciiTheme="minorBidi" w:eastAsiaTheme="majorEastAsia" w:hAnsiTheme="minorBidi"/>
          <w:lang w:val="es-ES" w:eastAsia="zh-CN"/>
        </w:rPr>
        <w:t xml:space="preserve"> </w:t>
      </w:r>
      <w:proofErr w:type="spellStart"/>
      <w:r w:rsidRPr="00373009">
        <w:rPr>
          <w:rFonts w:asciiTheme="minorBidi" w:eastAsiaTheme="majorEastAsia" w:hAnsiTheme="minorBidi"/>
          <w:lang w:val="es-ES" w:eastAsia="zh-CN"/>
        </w:rPr>
        <w:t>Cancer</w:t>
      </w:r>
      <w:proofErr w:type="spellEnd"/>
      <w:r w:rsidRPr="00373009">
        <w:rPr>
          <w:rFonts w:asciiTheme="minorBidi" w:eastAsiaTheme="majorEastAsia" w:hAnsiTheme="minorBidi"/>
          <w:lang w:val="es-ES" w:eastAsia="zh-CN"/>
        </w:rPr>
        <w:t xml:space="preserve"> Centre (NBOCC)* </w:t>
      </w:r>
      <w:r w:rsidRPr="00373009">
        <w:rPr>
          <w:rFonts w:asciiTheme="minorBidi" w:eastAsiaTheme="majorEastAsia" w:hAnsiTheme="minorBidi"/>
          <w:lang w:eastAsia="zh-CN"/>
        </w:rPr>
        <w:t>衷心感谢所有为本指南的编撰作出贡献的个人和团队</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感谢他们的支持与热情投入。</w:t>
      </w:r>
    </w:p>
    <w:p w:rsidR="00D45395" w:rsidRPr="00373009" w:rsidRDefault="00D45395" w:rsidP="00D45395">
      <w:pPr>
        <w:pStyle w:val="BodyCALD"/>
        <w:rPr>
          <w:rFonts w:asciiTheme="minorBidi" w:eastAsiaTheme="majorEastAsia" w:hAnsiTheme="minorBidi"/>
          <w:lang w:val="es-ES" w:eastAsia="zh-CN"/>
        </w:rPr>
      </w:pPr>
      <w:r w:rsidRPr="00373009">
        <w:rPr>
          <w:rFonts w:asciiTheme="minorBidi" w:eastAsiaTheme="majorEastAsia" w:hAnsiTheme="minorBidi"/>
          <w:lang w:eastAsia="zh-CN"/>
        </w:rPr>
        <w:t>本指南由一支跨学科工作小组编撰</w:t>
      </w:r>
      <w:r w:rsidRPr="00373009">
        <w:rPr>
          <w:rFonts w:asciiTheme="minorBidi" w:eastAsiaTheme="majorEastAsia" w:hAnsiTheme="minorBidi"/>
          <w:lang w:val="es-ES" w:eastAsia="zh-CN"/>
        </w:rPr>
        <w:t>：</w:t>
      </w:r>
    </w:p>
    <w:p w:rsidR="003634E7" w:rsidRPr="00373009" w:rsidRDefault="003634E7" w:rsidP="003634E7">
      <w:pPr>
        <w:pStyle w:val="BodyCALD"/>
        <w:tabs>
          <w:tab w:val="left" w:pos="4253"/>
        </w:tabs>
        <w:rPr>
          <w:rFonts w:asciiTheme="minorBidi" w:eastAsiaTheme="majorEastAsia" w:hAnsiTheme="minorBidi"/>
          <w:lang w:val="es-ES" w:eastAsia="zh-CN"/>
        </w:rPr>
      </w:pPr>
      <w:proofErr w:type="spellStart"/>
      <w:r w:rsidRPr="00373009">
        <w:rPr>
          <w:rFonts w:asciiTheme="minorBidi" w:eastAsiaTheme="majorEastAsia" w:hAnsiTheme="minorBidi"/>
          <w:lang w:val="es-ES" w:eastAsia="zh-CN"/>
        </w:rPr>
        <w:t>Julie</w:t>
      </w:r>
      <w:proofErr w:type="spellEnd"/>
      <w:r w:rsidRPr="00373009">
        <w:rPr>
          <w:rFonts w:asciiTheme="minorBidi" w:eastAsiaTheme="majorEastAsia" w:hAnsiTheme="minorBidi"/>
          <w:lang w:val="es-ES" w:eastAsia="zh-CN"/>
        </w:rPr>
        <w:t xml:space="preserve"> Thompson </w:t>
      </w:r>
      <w:r w:rsidRPr="00373009">
        <w:rPr>
          <w:rFonts w:asciiTheme="minorBidi" w:eastAsiaTheme="majorEastAsia" w:hAnsiTheme="minorBidi"/>
          <w:lang w:eastAsia="zh-CN"/>
        </w:rPr>
        <w:t>博士</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主笔</w:t>
      </w:r>
      <w:r w:rsidRPr="00373009">
        <w:rPr>
          <w:rFonts w:asciiTheme="minorBidi" w:eastAsiaTheme="majorEastAsia" w:hAnsiTheme="minorBidi"/>
          <w:lang w:val="es-ES" w:eastAsia="zh-CN"/>
        </w:rPr>
        <w:t>）</w:t>
      </w:r>
      <w:r w:rsidRPr="00373009">
        <w:rPr>
          <w:rFonts w:asciiTheme="minorBidi" w:eastAsiaTheme="majorEastAsia" w:hAnsiTheme="minorBidi"/>
          <w:lang w:val="es-ES" w:eastAsia="zh-CN"/>
        </w:rPr>
        <w:tab/>
        <w:t xml:space="preserve">NBOCC </w:t>
      </w:r>
      <w:r w:rsidRPr="00373009">
        <w:rPr>
          <w:rFonts w:asciiTheme="minorBidi" w:eastAsiaTheme="majorEastAsia" w:hAnsiTheme="minorBidi"/>
          <w:lang w:eastAsia="zh-CN"/>
        </w:rPr>
        <w:t>基层卫生保健经理</w:t>
      </w:r>
    </w:p>
    <w:p w:rsidR="003634E7" w:rsidRPr="00373009" w:rsidRDefault="003634E7" w:rsidP="003634E7">
      <w:pPr>
        <w:pStyle w:val="BodyCALD"/>
        <w:tabs>
          <w:tab w:val="left" w:pos="4253"/>
        </w:tabs>
        <w:rPr>
          <w:rFonts w:asciiTheme="minorBidi" w:eastAsiaTheme="majorEastAsia" w:hAnsiTheme="minorBidi"/>
          <w:lang w:val="es-ES" w:eastAsia="zh-CN"/>
        </w:rPr>
      </w:pPr>
      <w:r w:rsidRPr="00373009">
        <w:rPr>
          <w:rFonts w:asciiTheme="minorBidi" w:eastAsiaTheme="majorEastAsia" w:hAnsiTheme="minorBidi"/>
          <w:lang w:val="es-ES" w:eastAsia="zh-CN"/>
        </w:rPr>
        <w:t xml:space="preserve">Katy Clark </w:t>
      </w:r>
      <w:r w:rsidRPr="00373009">
        <w:rPr>
          <w:rFonts w:asciiTheme="minorBidi" w:eastAsiaTheme="majorEastAsia" w:hAnsiTheme="minorBidi"/>
          <w:lang w:eastAsia="zh-CN"/>
        </w:rPr>
        <w:t>副教授</w:t>
      </w:r>
      <w:r w:rsidRPr="00373009">
        <w:rPr>
          <w:rFonts w:asciiTheme="minorBidi" w:eastAsiaTheme="majorEastAsia" w:hAnsiTheme="minorBidi"/>
          <w:lang w:val="es-ES" w:eastAsia="zh-CN"/>
        </w:rPr>
        <w:tab/>
      </w:r>
      <w:r w:rsidRPr="00373009">
        <w:rPr>
          <w:rFonts w:asciiTheme="minorBidi" w:eastAsiaTheme="majorEastAsia" w:hAnsiTheme="minorBidi"/>
          <w:lang w:eastAsia="zh-CN"/>
        </w:rPr>
        <w:t>姑息治疗医师</w:t>
      </w:r>
    </w:p>
    <w:p w:rsidR="003634E7" w:rsidRPr="00373009" w:rsidRDefault="003634E7" w:rsidP="003634E7">
      <w:pPr>
        <w:pStyle w:val="BodyCALD"/>
        <w:tabs>
          <w:tab w:val="left" w:pos="4253"/>
        </w:tabs>
        <w:rPr>
          <w:rFonts w:asciiTheme="minorBidi" w:eastAsiaTheme="majorEastAsia" w:hAnsiTheme="minorBidi"/>
          <w:lang w:val="es-ES" w:eastAsia="zh-CN"/>
        </w:rPr>
      </w:pPr>
      <w:r w:rsidRPr="00373009">
        <w:rPr>
          <w:rFonts w:asciiTheme="minorBidi" w:eastAsiaTheme="majorEastAsia" w:hAnsiTheme="minorBidi"/>
          <w:lang w:val="es-ES" w:eastAsia="zh-CN"/>
        </w:rPr>
        <w:t xml:space="preserve">Warren </w:t>
      </w:r>
      <w:proofErr w:type="spellStart"/>
      <w:r w:rsidRPr="00373009">
        <w:rPr>
          <w:rFonts w:asciiTheme="minorBidi" w:eastAsiaTheme="majorEastAsia" w:hAnsiTheme="minorBidi"/>
          <w:lang w:val="es-ES" w:eastAsia="zh-CN"/>
        </w:rPr>
        <w:t>Hargreaves</w:t>
      </w:r>
      <w:proofErr w:type="spellEnd"/>
      <w:r w:rsidRPr="00373009">
        <w:rPr>
          <w:rFonts w:asciiTheme="minorBidi" w:eastAsiaTheme="majorEastAsia" w:hAnsiTheme="minorBidi"/>
          <w:lang w:val="es-ES" w:eastAsia="zh-CN"/>
        </w:rPr>
        <w:t xml:space="preserve"> </w:t>
      </w:r>
      <w:r w:rsidRPr="00373009">
        <w:rPr>
          <w:rFonts w:asciiTheme="minorBidi" w:eastAsiaTheme="majorEastAsia" w:hAnsiTheme="minorBidi"/>
          <w:lang w:eastAsia="zh-CN"/>
        </w:rPr>
        <w:t>博士</w:t>
      </w:r>
      <w:r w:rsidRPr="00373009">
        <w:rPr>
          <w:rFonts w:asciiTheme="minorBidi" w:eastAsiaTheme="majorEastAsia" w:hAnsiTheme="minorBidi"/>
          <w:lang w:val="es-ES" w:eastAsia="zh-CN"/>
        </w:rPr>
        <w:tab/>
      </w:r>
      <w:r w:rsidRPr="00373009">
        <w:rPr>
          <w:rFonts w:asciiTheme="minorBidi" w:eastAsiaTheme="majorEastAsia" w:hAnsiTheme="minorBidi"/>
          <w:lang w:eastAsia="zh-CN"/>
        </w:rPr>
        <w:t>胸外科医生</w:t>
      </w:r>
    </w:p>
    <w:p w:rsidR="003634E7" w:rsidRPr="00373009" w:rsidRDefault="003634E7" w:rsidP="003634E7">
      <w:pPr>
        <w:pStyle w:val="BodyCALD"/>
        <w:tabs>
          <w:tab w:val="left" w:pos="4253"/>
        </w:tabs>
        <w:rPr>
          <w:rFonts w:asciiTheme="minorBidi" w:eastAsiaTheme="majorEastAsia" w:hAnsiTheme="minorBidi"/>
          <w:lang w:val="es-ES" w:eastAsia="zh-CN"/>
        </w:rPr>
      </w:pPr>
      <w:r w:rsidRPr="00373009">
        <w:rPr>
          <w:rFonts w:asciiTheme="minorBidi" w:eastAsiaTheme="majorEastAsia" w:hAnsiTheme="minorBidi"/>
          <w:lang w:val="es-ES" w:eastAsia="zh-CN"/>
        </w:rPr>
        <w:t xml:space="preserve">Susanne </w:t>
      </w:r>
      <w:proofErr w:type="spellStart"/>
      <w:r w:rsidRPr="00373009">
        <w:rPr>
          <w:rFonts w:asciiTheme="minorBidi" w:eastAsiaTheme="majorEastAsia" w:hAnsiTheme="minorBidi"/>
          <w:lang w:val="es-ES" w:eastAsia="zh-CN"/>
        </w:rPr>
        <w:t>Melia</w:t>
      </w:r>
      <w:proofErr w:type="spellEnd"/>
      <w:r w:rsidRPr="00373009">
        <w:rPr>
          <w:rFonts w:asciiTheme="minorBidi" w:eastAsiaTheme="majorEastAsia" w:hAnsiTheme="minorBidi"/>
          <w:lang w:val="es-ES" w:eastAsia="zh-CN"/>
        </w:rPr>
        <w:t xml:space="preserve"> </w:t>
      </w:r>
      <w:r w:rsidRPr="00373009">
        <w:rPr>
          <w:rFonts w:asciiTheme="minorBidi" w:eastAsiaTheme="majorEastAsia" w:hAnsiTheme="minorBidi"/>
          <w:lang w:eastAsia="zh-CN"/>
        </w:rPr>
        <w:t>女士</w:t>
      </w:r>
      <w:r w:rsidRPr="00373009">
        <w:rPr>
          <w:rFonts w:asciiTheme="minorBidi" w:eastAsiaTheme="majorEastAsia" w:hAnsiTheme="minorBidi"/>
          <w:lang w:val="es-ES" w:eastAsia="zh-CN"/>
        </w:rPr>
        <w:tab/>
      </w:r>
      <w:r w:rsidRPr="00373009">
        <w:rPr>
          <w:rFonts w:asciiTheme="minorBidi" w:eastAsiaTheme="majorEastAsia" w:hAnsiTheme="minorBidi"/>
          <w:lang w:eastAsia="zh-CN"/>
        </w:rPr>
        <w:t>消费者代表</w:t>
      </w:r>
    </w:p>
    <w:p w:rsidR="003634E7" w:rsidRPr="00373009" w:rsidRDefault="003634E7" w:rsidP="003634E7">
      <w:pPr>
        <w:pStyle w:val="BodyCALD"/>
        <w:tabs>
          <w:tab w:val="left" w:pos="4253"/>
        </w:tabs>
        <w:rPr>
          <w:rFonts w:asciiTheme="minorBidi" w:eastAsiaTheme="majorEastAsia" w:hAnsiTheme="minorBidi"/>
          <w:lang w:val="es-ES" w:eastAsia="zh-CN"/>
        </w:rPr>
      </w:pPr>
      <w:proofErr w:type="spellStart"/>
      <w:r w:rsidRPr="00373009">
        <w:rPr>
          <w:rFonts w:asciiTheme="minorBidi" w:eastAsiaTheme="majorEastAsia" w:hAnsiTheme="minorBidi"/>
          <w:lang w:val="es-ES" w:eastAsia="zh-CN"/>
        </w:rPr>
        <w:t>Donna</w:t>
      </w:r>
      <w:proofErr w:type="spellEnd"/>
      <w:r w:rsidRPr="00373009">
        <w:rPr>
          <w:rFonts w:asciiTheme="minorBidi" w:eastAsiaTheme="majorEastAsia" w:hAnsiTheme="minorBidi"/>
          <w:lang w:val="es-ES" w:eastAsia="zh-CN"/>
        </w:rPr>
        <w:t xml:space="preserve"> </w:t>
      </w:r>
      <w:proofErr w:type="spellStart"/>
      <w:r w:rsidRPr="00373009">
        <w:rPr>
          <w:rFonts w:asciiTheme="minorBidi" w:eastAsiaTheme="majorEastAsia" w:hAnsiTheme="minorBidi"/>
          <w:lang w:val="es-ES" w:eastAsia="zh-CN"/>
        </w:rPr>
        <w:t>Milne</w:t>
      </w:r>
      <w:proofErr w:type="spellEnd"/>
      <w:r w:rsidRPr="00373009">
        <w:rPr>
          <w:rFonts w:asciiTheme="minorBidi" w:eastAsiaTheme="majorEastAsia" w:hAnsiTheme="minorBidi"/>
          <w:lang w:val="es-ES" w:eastAsia="zh-CN"/>
        </w:rPr>
        <w:t xml:space="preserve"> </w:t>
      </w:r>
      <w:r w:rsidRPr="00373009">
        <w:rPr>
          <w:rFonts w:asciiTheme="minorBidi" w:eastAsiaTheme="majorEastAsia" w:hAnsiTheme="minorBidi"/>
          <w:lang w:eastAsia="zh-CN"/>
        </w:rPr>
        <w:t>博士</w:t>
      </w:r>
      <w:r w:rsidRPr="00373009">
        <w:rPr>
          <w:rFonts w:asciiTheme="minorBidi" w:eastAsiaTheme="majorEastAsia" w:hAnsiTheme="minorBidi"/>
          <w:lang w:val="es-ES" w:eastAsia="zh-CN"/>
        </w:rPr>
        <w:tab/>
      </w:r>
      <w:r w:rsidRPr="00373009">
        <w:rPr>
          <w:rFonts w:asciiTheme="minorBidi" w:eastAsiaTheme="majorEastAsia" w:hAnsiTheme="minorBidi"/>
          <w:lang w:eastAsia="zh-CN"/>
        </w:rPr>
        <w:t>护理学高级临床研究员</w:t>
      </w:r>
    </w:p>
    <w:p w:rsidR="003634E7" w:rsidRPr="00373009" w:rsidRDefault="003634E7" w:rsidP="003634E7">
      <w:pPr>
        <w:pStyle w:val="BodyCALD"/>
        <w:tabs>
          <w:tab w:val="left" w:pos="4253"/>
        </w:tabs>
        <w:rPr>
          <w:rFonts w:asciiTheme="minorBidi" w:eastAsiaTheme="majorEastAsia" w:hAnsiTheme="minorBidi"/>
          <w:lang w:val="es-ES" w:eastAsia="zh-CN"/>
        </w:rPr>
      </w:pPr>
      <w:proofErr w:type="spellStart"/>
      <w:r w:rsidRPr="00373009">
        <w:rPr>
          <w:rFonts w:asciiTheme="minorBidi" w:eastAsiaTheme="majorEastAsia" w:hAnsiTheme="minorBidi"/>
          <w:lang w:val="es-ES" w:eastAsia="zh-CN"/>
        </w:rPr>
        <w:t>Geoff</w:t>
      </w:r>
      <w:proofErr w:type="spellEnd"/>
      <w:r w:rsidRPr="00373009">
        <w:rPr>
          <w:rFonts w:asciiTheme="minorBidi" w:eastAsiaTheme="majorEastAsia" w:hAnsiTheme="minorBidi"/>
          <w:lang w:val="es-ES" w:eastAsia="zh-CN"/>
        </w:rPr>
        <w:t xml:space="preserve"> Mitchell </w:t>
      </w:r>
      <w:r w:rsidRPr="00373009">
        <w:rPr>
          <w:rFonts w:asciiTheme="minorBidi" w:eastAsiaTheme="majorEastAsia" w:hAnsiTheme="minorBidi"/>
          <w:lang w:eastAsia="zh-CN"/>
        </w:rPr>
        <w:t>教授</w:t>
      </w:r>
      <w:r w:rsidRPr="00373009">
        <w:rPr>
          <w:rFonts w:asciiTheme="minorBidi" w:eastAsiaTheme="majorEastAsia" w:hAnsiTheme="minorBidi"/>
          <w:lang w:val="es-ES" w:eastAsia="zh-CN"/>
        </w:rPr>
        <w:tab/>
      </w:r>
      <w:r w:rsidRPr="00373009">
        <w:rPr>
          <w:rFonts w:asciiTheme="minorBidi" w:eastAsiaTheme="majorEastAsia" w:hAnsiTheme="minorBidi"/>
          <w:lang w:eastAsia="zh-CN"/>
        </w:rPr>
        <w:t>全科医疗和姑息治疗教授</w:t>
      </w:r>
    </w:p>
    <w:p w:rsidR="003634E7" w:rsidRPr="00373009" w:rsidRDefault="003634E7" w:rsidP="003634E7">
      <w:pPr>
        <w:pStyle w:val="BodyCALD"/>
        <w:tabs>
          <w:tab w:val="left" w:pos="4253"/>
        </w:tabs>
        <w:rPr>
          <w:rFonts w:asciiTheme="minorBidi" w:eastAsiaTheme="majorEastAsia" w:hAnsiTheme="minorBidi"/>
          <w:lang w:val="es-ES" w:eastAsia="zh-CN"/>
        </w:rPr>
      </w:pPr>
      <w:r w:rsidRPr="00373009">
        <w:rPr>
          <w:rFonts w:asciiTheme="minorBidi" w:eastAsiaTheme="majorEastAsia" w:hAnsiTheme="minorBidi"/>
          <w:lang w:val="es-ES" w:eastAsia="zh-CN"/>
        </w:rPr>
        <w:t xml:space="preserve">Deborah </w:t>
      </w:r>
      <w:proofErr w:type="spellStart"/>
      <w:r w:rsidRPr="00373009">
        <w:rPr>
          <w:rFonts w:asciiTheme="minorBidi" w:eastAsiaTheme="majorEastAsia" w:hAnsiTheme="minorBidi"/>
          <w:lang w:val="es-ES" w:eastAsia="zh-CN"/>
        </w:rPr>
        <w:t>Neesham</w:t>
      </w:r>
      <w:proofErr w:type="spellEnd"/>
      <w:r w:rsidRPr="00373009">
        <w:rPr>
          <w:rFonts w:asciiTheme="minorBidi" w:eastAsiaTheme="majorEastAsia" w:hAnsiTheme="minorBidi"/>
          <w:lang w:val="es-ES" w:eastAsia="zh-CN"/>
        </w:rPr>
        <w:t xml:space="preserve"> </w:t>
      </w:r>
      <w:r w:rsidRPr="00373009">
        <w:rPr>
          <w:rFonts w:asciiTheme="minorBidi" w:eastAsiaTheme="majorEastAsia" w:hAnsiTheme="minorBidi"/>
          <w:lang w:eastAsia="zh-CN"/>
        </w:rPr>
        <w:t>博士</w:t>
      </w:r>
      <w:r w:rsidRPr="00373009">
        <w:rPr>
          <w:rFonts w:asciiTheme="minorBidi" w:eastAsiaTheme="majorEastAsia" w:hAnsiTheme="minorBidi"/>
          <w:lang w:val="es-ES" w:eastAsia="zh-CN"/>
        </w:rPr>
        <w:tab/>
      </w:r>
      <w:r w:rsidRPr="00373009">
        <w:rPr>
          <w:rFonts w:asciiTheme="minorBidi" w:eastAsiaTheme="majorEastAsia" w:hAnsiTheme="minorBidi"/>
          <w:lang w:eastAsia="zh-CN"/>
        </w:rPr>
        <w:t>妇科肿瘤医师</w:t>
      </w:r>
    </w:p>
    <w:p w:rsidR="003634E7" w:rsidRPr="00373009" w:rsidRDefault="003634E7" w:rsidP="003634E7">
      <w:pPr>
        <w:pStyle w:val="BodyCALD"/>
        <w:tabs>
          <w:tab w:val="left" w:pos="4253"/>
        </w:tabs>
        <w:rPr>
          <w:rFonts w:asciiTheme="minorBidi" w:eastAsiaTheme="majorEastAsia" w:hAnsiTheme="minorBidi"/>
          <w:lang w:val="es-ES" w:eastAsia="zh-CN"/>
        </w:rPr>
      </w:pPr>
      <w:r w:rsidRPr="00373009">
        <w:rPr>
          <w:rFonts w:asciiTheme="minorBidi" w:eastAsiaTheme="majorEastAsia" w:hAnsiTheme="minorBidi"/>
          <w:lang w:val="es-ES" w:eastAsia="zh-CN"/>
        </w:rPr>
        <w:t>Marie Polla-</w:t>
      </w:r>
      <w:proofErr w:type="spellStart"/>
      <w:r w:rsidRPr="00373009">
        <w:rPr>
          <w:rFonts w:asciiTheme="minorBidi" w:eastAsiaTheme="majorEastAsia" w:hAnsiTheme="minorBidi"/>
          <w:lang w:val="es-ES" w:eastAsia="zh-CN"/>
        </w:rPr>
        <w:t>Mounter</w:t>
      </w:r>
      <w:proofErr w:type="spellEnd"/>
      <w:r w:rsidRPr="00373009">
        <w:rPr>
          <w:rFonts w:asciiTheme="minorBidi" w:eastAsiaTheme="majorEastAsia" w:hAnsiTheme="minorBidi"/>
          <w:lang w:val="es-ES" w:eastAsia="zh-CN"/>
        </w:rPr>
        <w:t xml:space="preserve"> </w:t>
      </w:r>
      <w:r w:rsidRPr="00373009">
        <w:rPr>
          <w:rFonts w:asciiTheme="minorBidi" w:eastAsiaTheme="majorEastAsia" w:hAnsiTheme="minorBidi"/>
          <w:lang w:eastAsia="zh-CN"/>
        </w:rPr>
        <w:t>女士</w:t>
      </w:r>
      <w:r w:rsidRPr="00373009">
        <w:rPr>
          <w:rFonts w:asciiTheme="minorBidi" w:eastAsiaTheme="majorEastAsia" w:hAnsiTheme="minorBidi"/>
          <w:lang w:val="es-ES" w:eastAsia="zh-CN"/>
        </w:rPr>
        <w:tab/>
      </w:r>
      <w:r w:rsidRPr="00373009">
        <w:rPr>
          <w:rFonts w:asciiTheme="minorBidi" w:eastAsiaTheme="majorEastAsia" w:hAnsiTheme="minorBidi"/>
          <w:lang w:eastAsia="zh-CN"/>
        </w:rPr>
        <w:t>消费者代表</w:t>
      </w:r>
    </w:p>
    <w:p w:rsidR="003634E7" w:rsidRPr="00373009" w:rsidRDefault="003634E7" w:rsidP="003634E7">
      <w:pPr>
        <w:pStyle w:val="BodyCALD"/>
        <w:tabs>
          <w:tab w:val="left" w:pos="4253"/>
        </w:tabs>
        <w:rPr>
          <w:rFonts w:asciiTheme="minorBidi" w:eastAsiaTheme="majorEastAsia" w:hAnsiTheme="minorBidi"/>
          <w:lang w:val="es-ES" w:eastAsia="zh-CN"/>
        </w:rPr>
      </w:pPr>
      <w:r w:rsidRPr="00373009">
        <w:rPr>
          <w:rFonts w:asciiTheme="minorBidi" w:eastAsiaTheme="majorEastAsia" w:hAnsiTheme="minorBidi"/>
          <w:lang w:val="es-ES" w:eastAsia="zh-CN"/>
        </w:rPr>
        <w:t xml:space="preserve">Catherine Shannon </w:t>
      </w:r>
      <w:r w:rsidRPr="00373009">
        <w:rPr>
          <w:rFonts w:asciiTheme="minorBidi" w:eastAsiaTheme="majorEastAsia" w:hAnsiTheme="minorBidi"/>
          <w:lang w:eastAsia="zh-CN"/>
        </w:rPr>
        <w:t>博士</w:t>
      </w:r>
      <w:r w:rsidRPr="00373009">
        <w:rPr>
          <w:rFonts w:asciiTheme="minorBidi" w:eastAsiaTheme="majorEastAsia" w:hAnsiTheme="minorBidi"/>
          <w:lang w:val="es-ES" w:eastAsia="zh-CN"/>
        </w:rPr>
        <w:tab/>
      </w:r>
      <w:r w:rsidRPr="00373009">
        <w:rPr>
          <w:rFonts w:asciiTheme="minorBidi" w:eastAsiaTheme="majorEastAsia" w:hAnsiTheme="minorBidi"/>
          <w:lang w:eastAsia="zh-CN"/>
        </w:rPr>
        <w:t>临床肿瘤学医师</w:t>
      </w:r>
    </w:p>
    <w:p w:rsidR="003634E7" w:rsidRPr="00373009" w:rsidRDefault="003634E7" w:rsidP="003634E7">
      <w:pPr>
        <w:pStyle w:val="BodyCALD"/>
        <w:tabs>
          <w:tab w:val="left" w:pos="4253"/>
        </w:tabs>
        <w:rPr>
          <w:rFonts w:asciiTheme="minorBidi" w:eastAsiaTheme="majorEastAsia" w:hAnsiTheme="minorBidi"/>
          <w:lang w:val="es-ES" w:eastAsia="zh-CN"/>
        </w:rPr>
      </w:pPr>
      <w:r w:rsidRPr="00373009">
        <w:rPr>
          <w:rFonts w:asciiTheme="minorBidi" w:eastAsiaTheme="majorEastAsia" w:hAnsiTheme="minorBidi"/>
          <w:lang w:val="es-ES" w:eastAsia="zh-CN"/>
        </w:rPr>
        <w:t xml:space="preserve">Diane Shore </w:t>
      </w:r>
      <w:r w:rsidRPr="00373009">
        <w:rPr>
          <w:rFonts w:asciiTheme="minorBidi" w:eastAsiaTheme="majorEastAsia" w:hAnsiTheme="minorBidi"/>
          <w:lang w:eastAsia="zh-CN"/>
        </w:rPr>
        <w:t>女士</w:t>
      </w:r>
      <w:r w:rsidRPr="00373009">
        <w:rPr>
          <w:rFonts w:asciiTheme="minorBidi" w:eastAsiaTheme="majorEastAsia" w:hAnsiTheme="minorBidi"/>
          <w:lang w:val="es-ES" w:eastAsia="zh-CN"/>
        </w:rPr>
        <w:tab/>
      </w:r>
      <w:r w:rsidRPr="00373009">
        <w:rPr>
          <w:rFonts w:asciiTheme="minorBidi" w:eastAsiaTheme="majorEastAsia" w:hAnsiTheme="minorBidi"/>
          <w:lang w:eastAsia="zh-CN"/>
        </w:rPr>
        <w:t>消费者代表</w:t>
      </w:r>
    </w:p>
    <w:p w:rsidR="003634E7" w:rsidRPr="00373009" w:rsidRDefault="003634E7" w:rsidP="003634E7">
      <w:pPr>
        <w:pStyle w:val="BodyCALD"/>
        <w:tabs>
          <w:tab w:val="left" w:pos="4253"/>
        </w:tabs>
        <w:rPr>
          <w:rFonts w:asciiTheme="minorBidi" w:eastAsiaTheme="majorEastAsia" w:hAnsiTheme="minorBidi"/>
          <w:lang w:val="es-ES" w:eastAsia="zh-CN"/>
        </w:rPr>
      </w:pPr>
      <w:r w:rsidRPr="00373009">
        <w:rPr>
          <w:rFonts w:asciiTheme="minorBidi" w:eastAsiaTheme="majorEastAsia" w:hAnsiTheme="minorBidi"/>
          <w:lang w:val="es-ES" w:eastAsia="zh-CN"/>
        </w:rPr>
        <w:t xml:space="preserve">Jane Turner </w:t>
      </w:r>
      <w:r w:rsidRPr="00373009">
        <w:rPr>
          <w:rFonts w:asciiTheme="minorBidi" w:eastAsiaTheme="majorEastAsia" w:hAnsiTheme="minorBidi"/>
          <w:lang w:eastAsia="zh-CN"/>
        </w:rPr>
        <w:t>副教授</w:t>
      </w:r>
      <w:r w:rsidRPr="00373009">
        <w:rPr>
          <w:rFonts w:asciiTheme="minorBidi" w:eastAsiaTheme="majorEastAsia" w:hAnsiTheme="minorBidi"/>
          <w:lang w:val="es-ES" w:eastAsia="zh-CN"/>
        </w:rPr>
        <w:tab/>
      </w:r>
      <w:r w:rsidRPr="00373009">
        <w:rPr>
          <w:rFonts w:asciiTheme="minorBidi" w:eastAsiaTheme="majorEastAsia" w:hAnsiTheme="minorBidi"/>
          <w:lang w:eastAsia="zh-CN"/>
        </w:rPr>
        <w:t>精神科医生</w:t>
      </w:r>
    </w:p>
    <w:p w:rsidR="003634E7" w:rsidRPr="00373009" w:rsidRDefault="003634E7" w:rsidP="003634E7">
      <w:pPr>
        <w:pStyle w:val="BodyCALD"/>
        <w:tabs>
          <w:tab w:val="left" w:pos="4253"/>
        </w:tabs>
        <w:rPr>
          <w:rFonts w:asciiTheme="minorBidi" w:eastAsiaTheme="majorEastAsia" w:hAnsiTheme="minorBidi"/>
          <w:lang w:val="es-ES" w:eastAsia="zh-CN"/>
        </w:rPr>
      </w:pPr>
      <w:r w:rsidRPr="00373009">
        <w:rPr>
          <w:rFonts w:asciiTheme="minorBidi" w:eastAsiaTheme="majorEastAsia" w:hAnsiTheme="minorBidi"/>
          <w:lang w:val="es-ES" w:eastAsia="zh-CN"/>
        </w:rPr>
        <w:t xml:space="preserve">Karen </w:t>
      </w:r>
      <w:proofErr w:type="spellStart"/>
      <w:r w:rsidRPr="00373009">
        <w:rPr>
          <w:rFonts w:asciiTheme="minorBidi" w:eastAsiaTheme="majorEastAsia" w:hAnsiTheme="minorBidi"/>
          <w:lang w:val="es-ES" w:eastAsia="zh-CN"/>
        </w:rPr>
        <w:t>Luxford</w:t>
      </w:r>
      <w:proofErr w:type="spellEnd"/>
      <w:r w:rsidRPr="00373009">
        <w:rPr>
          <w:rFonts w:asciiTheme="minorBidi" w:eastAsiaTheme="majorEastAsia" w:hAnsiTheme="minorBidi"/>
          <w:lang w:val="es-ES" w:eastAsia="zh-CN"/>
        </w:rPr>
        <w:t xml:space="preserve"> </w:t>
      </w:r>
      <w:r w:rsidRPr="00373009">
        <w:rPr>
          <w:rFonts w:asciiTheme="minorBidi" w:eastAsiaTheme="majorEastAsia" w:hAnsiTheme="minorBidi"/>
          <w:lang w:eastAsia="zh-CN"/>
        </w:rPr>
        <w:t>博士</w:t>
      </w:r>
      <w:r w:rsidRPr="00373009">
        <w:rPr>
          <w:rFonts w:asciiTheme="minorBidi" w:eastAsiaTheme="majorEastAsia" w:hAnsiTheme="minorBidi"/>
          <w:lang w:val="es-ES" w:eastAsia="zh-CN"/>
        </w:rPr>
        <w:tab/>
        <w:t xml:space="preserve">NBOCC </w:t>
      </w:r>
      <w:r w:rsidRPr="00373009">
        <w:rPr>
          <w:rFonts w:asciiTheme="minorBidi" w:eastAsiaTheme="majorEastAsia" w:hAnsiTheme="minorBidi"/>
          <w:lang w:eastAsia="zh-CN"/>
        </w:rPr>
        <w:t>总经理</w:t>
      </w:r>
    </w:p>
    <w:p w:rsidR="003634E7" w:rsidRPr="00373009" w:rsidRDefault="003634E7" w:rsidP="003634E7">
      <w:pPr>
        <w:pStyle w:val="BodyCALD"/>
        <w:tabs>
          <w:tab w:val="left" w:pos="4253"/>
        </w:tabs>
        <w:rPr>
          <w:rFonts w:asciiTheme="minorBidi" w:eastAsiaTheme="majorEastAsia" w:hAnsiTheme="minorBidi"/>
          <w:lang w:eastAsia="zh-CN"/>
        </w:rPr>
      </w:pPr>
      <w:r w:rsidRPr="00373009">
        <w:rPr>
          <w:rFonts w:asciiTheme="minorBidi" w:eastAsiaTheme="majorEastAsia" w:hAnsiTheme="minorBidi"/>
          <w:lang w:eastAsia="zh-CN"/>
        </w:rPr>
        <w:t xml:space="preserve">Vivienne </w:t>
      </w:r>
      <w:proofErr w:type="spellStart"/>
      <w:r w:rsidRPr="00373009">
        <w:rPr>
          <w:rFonts w:asciiTheme="minorBidi" w:eastAsiaTheme="majorEastAsia" w:hAnsiTheme="minorBidi"/>
          <w:lang w:eastAsia="zh-CN"/>
        </w:rPr>
        <w:t>Milch</w:t>
      </w:r>
      <w:proofErr w:type="spellEnd"/>
      <w:r w:rsidRPr="00373009">
        <w:rPr>
          <w:rFonts w:asciiTheme="minorBidi" w:eastAsiaTheme="majorEastAsia" w:hAnsiTheme="minorBidi"/>
          <w:lang w:eastAsia="zh-CN"/>
        </w:rPr>
        <w:t xml:space="preserve"> </w:t>
      </w:r>
      <w:r w:rsidRPr="00373009">
        <w:rPr>
          <w:rFonts w:asciiTheme="minorBidi" w:eastAsiaTheme="majorEastAsia" w:hAnsiTheme="minorBidi"/>
          <w:lang w:eastAsia="zh-CN"/>
        </w:rPr>
        <w:t>博士</w:t>
      </w:r>
      <w:r w:rsidRPr="00373009">
        <w:rPr>
          <w:rFonts w:asciiTheme="minorBidi" w:eastAsiaTheme="majorEastAsia" w:hAnsiTheme="minorBidi"/>
          <w:lang w:eastAsia="zh-CN"/>
        </w:rPr>
        <w:tab/>
        <w:t xml:space="preserve">NBOCC </w:t>
      </w:r>
      <w:r w:rsidRPr="00373009">
        <w:rPr>
          <w:rFonts w:asciiTheme="minorBidi" w:eastAsiaTheme="majorEastAsia" w:hAnsiTheme="minorBidi"/>
          <w:lang w:eastAsia="zh-CN"/>
        </w:rPr>
        <w:t>高级项目主任（临床）</w:t>
      </w:r>
    </w:p>
    <w:p w:rsidR="003634E7" w:rsidRPr="00373009" w:rsidRDefault="003634E7" w:rsidP="003634E7">
      <w:pPr>
        <w:pStyle w:val="BodyCALD"/>
        <w:tabs>
          <w:tab w:val="left" w:pos="4253"/>
        </w:tabs>
        <w:rPr>
          <w:rFonts w:asciiTheme="minorBidi" w:eastAsiaTheme="majorEastAsia" w:hAnsiTheme="minorBidi"/>
          <w:lang w:eastAsia="zh-CN"/>
        </w:rPr>
      </w:pPr>
      <w:r w:rsidRPr="00373009">
        <w:rPr>
          <w:rFonts w:asciiTheme="minorBidi" w:eastAsiaTheme="majorEastAsia" w:hAnsiTheme="minorBidi"/>
          <w:lang w:eastAsia="zh-CN"/>
        </w:rPr>
        <w:t xml:space="preserve">Janice Peterson </w:t>
      </w:r>
      <w:r w:rsidRPr="00373009">
        <w:rPr>
          <w:rFonts w:asciiTheme="minorBidi" w:eastAsiaTheme="majorEastAsia" w:hAnsiTheme="minorBidi"/>
          <w:lang w:eastAsia="zh-CN"/>
        </w:rPr>
        <w:t>女士</w:t>
      </w:r>
      <w:r w:rsidRPr="00373009">
        <w:rPr>
          <w:rFonts w:asciiTheme="minorBidi" w:eastAsiaTheme="majorEastAsia" w:hAnsiTheme="minorBidi"/>
          <w:lang w:eastAsia="zh-CN"/>
        </w:rPr>
        <w:tab/>
        <w:t xml:space="preserve">NBOCC </w:t>
      </w:r>
      <w:r w:rsidRPr="00373009">
        <w:rPr>
          <w:rFonts w:asciiTheme="minorBidi" w:eastAsiaTheme="majorEastAsia" w:hAnsiTheme="minorBidi"/>
          <w:lang w:eastAsia="zh-CN"/>
        </w:rPr>
        <w:t>项目主任</w:t>
      </w:r>
    </w:p>
    <w:p w:rsidR="00D45395" w:rsidRPr="00373009" w:rsidRDefault="00D45395" w:rsidP="004A0EF7">
      <w:pPr>
        <w:pStyle w:val="BodyCALD"/>
        <w:spacing w:before="240"/>
        <w:rPr>
          <w:rFonts w:asciiTheme="minorBidi" w:eastAsiaTheme="majorEastAsia" w:hAnsiTheme="minorBidi"/>
          <w:lang w:eastAsia="zh-CN"/>
        </w:rPr>
      </w:pPr>
      <w:r w:rsidRPr="00373009">
        <w:rPr>
          <w:rFonts w:asciiTheme="minorBidi" w:eastAsiaTheme="majorEastAsia" w:hAnsiTheme="minorBidi"/>
          <w:lang w:eastAsia="zh-CN"/>
        </w:rPr>
        <w:t>我们衷心感谢来自下列机构的女性朋友的贡献，她们参与了焦点小组讨论和采访：</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Breast Cancer Network Australia</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Breast Cancer Action Group, NSW</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Gynaecological Cancer Support Group, Cancer Support Centre, Sydney Adventist Hospital, NSW</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lastRenderedPageBreak/>
        <w:t>The Oncology Unit, The Royal Women’s Hospital, Vic</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我们也非常感激以下机构的宝贵意见：</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Cancer Voices</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Cancer Council Australia</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Breast Cancer Action Group, NSW</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Ovarian Cancer Australia</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顾问：</w:t>
      </w:r>
      <w:r w:rsidRPr="00373009">
        <w:rPr>
          <w:rFonts w:asciiTheme="minorBidi" w:eastAsiaTheme="majorEastAsia" w:hAnsiTheme="minorBidi"/>
          <w:lang w:eastAsia="zh-CN"/>
        </w:rPr>
        <w:t>Dr Alison Evans Consulting</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 xml:space="preserve">*2011 </w:t>
      </w:r>
      <w:r w:rsidRPr="00373009">
        <w:rPr>
          <w:rFonts w:asciiTheme="minorBidi" w:eastAsiaTheme="majorEastAsia" w:hAnsiTheme="minorBidi"/>
          <w:lang w:eastAsia="zh-CN"/>
        </w:rPr>
        <w:t>年</w:t>
      </w:r>
      <w:r w:rsidRPr="00373009">
        <w:rPr>
          <w:rFonts w:asciiTheme="minorBidi" w:eastAsiaTheme="majorEastAsia" w:hAnsiTheme="minorBidi"/>
          <w:lang w:eastAsia="zh-CN"/>
        </w:rPr>
        <w:t xml:space="preserve"> 6 </w:t>
      </w:r>
      <w:r w:rsidRPr="00373009">
        <w:rPr>
          <w:rFonts w:asciiTheme="minorBidi" w:eastAsiaTheme="majorEastAsia" w:hAnsiTheme="minorBidi"/>
          <w:lang w:eastAsia="zh-CN"/>
        </w:rPr>
        <w:t>月</w:t>
      </w:r>
      <w:r w:rsidRPr="00373009">
        <w:rPr>
          <w:rFonts w:asciiTheme="minorBidi" w:eastAsiaTheme="majorEastAsia" w:hAnsiTheme="minorBidi"/>
          <w:lang w:eastAsia="zh-CN"/>
        </w:rPr>
        <w:t xml:space="preserve"> 30 </w:t>
      </w:r>
      <w:r w:rsidRPr="00373009">
        <w:rPr>
          <w:rFonts w:asciiTheme="minorBidi" w:eastAsiaTheme="majorEastAsia" w:hAnsiTheme="minorBidi"/>
          <w:lang w:eastAsia="zh-CN"/>
        </w:rPr>
        <w:t>日，</w:t>
      </w:r>
      <w:r w:rsidRPr="00373009">
        <w:rPr>
          <w:rFonts w:asciiTheme="minorBidi" w:eastAsiaTheme="majorEastAsia" w:hAnsiTheme="minorBidi"/>
          <w:lang w:eastAsia="zh-CN"/>
        </w:rPr>
        <w:t xml:space="preserve">National Breast and Ovarian Cancer Centre (NBOCC) </w:t>
      </w:r>
      <w:r w:rsidRPr="00373009">
        <w:rPr>
          <w:rFonts w:asciiTheme="minorBidi" w:eastAsiaTheme="majorEastAsia" w:hAnsiTheme="minorBidi"/>
          <w:lang w:eastAsia="zh-CN"/>
        </w:rPr>
        <w:t>与</w:t>
      </w:r>
      <w:r w:rsidRPr="00373009">
        <w:rPr>
          <w:rFonts w:asciiTheme="minorBidi" w:eastAsiaTheme="majorEastAsia" w:hAnsiTheme="minorBidi"/>
          <w:lang w:eastAsia="zh-CN"/>
        </w:rPr>
        <w:t xml:space="preserve"> Cancer Australia </w:t>
      </w:r>
      <w:r w:rsidRPr="00373009">
        <w:rPr>
          <w:rFonts w:asciiTheme="minorBidi" w:eastAsiaTheme="majorEastAsia" w:hAnsiTheme="minorBidi"/>
          <w:lang w:eastAsia="zh-CN"/>
        </w:rPr>
        <w:t>合并，组成一个国家机构</w:t>
      </w:r>
      <w:r w:rsidRPr="00373009">
        <w:rPr>
          <w:rFonts w:asciiTheme="minorBidi" w:eastAsiaTheme="majorEastAsia" w:hAnsiTheme="minorBidi"/>
          <w:lang w:eastAsia="zh-CN"/>
        </w:rPr>
        <w:t xml:space="preserve"> — Cancer Australia</w:t>
      </w:r>
      <w:r w:rsidRPr="00373009">
        <w:rPr>
          <w:rFonts w:asciiTheme="minorBidi" w:eastAsiaTheme="majorEastAsia" w:hAnsiTheme="minorBidi"/>
          <w:lang w:eastAsia="zh-CN"/>
        </w:rPr>
        <w:t>，领导癌症防治工作并改善澳大利亚癌症患者的治疗结果。</w:t>
      </w:r>
    </w:p>
    <w:p w:rsidR="00D45395" w:rsidRPr="00373009" w:rsidRDefault="00D45395" w:rsidP="00D10C01">
      <w:pPr>
        <w:pStyle w:val="Heading1"/>
        <w:rPr>
          <w:rFonts w:asciiTheme="minorBidi" w:eastAsiaTheme="majorEastAsia" w:hAnsiTheme="minorBidi"/>
          <w:lang w:eastAsia="zh-CN"/>
        </w:rPr>
      </w:pPr>
      <w:r w:rsidRPr="00373009">
        <w:rPr>
          <w:rFonts w:asciiTheme="minorBidi" w:eastAsiaTheme="majorEastAsia" w:hAnsiTheme="minorBidi"/>
          <w:lang w:eastAsia="zh-CN"/>
        </w:rPr>
        <w:t>寻找恰当的言语</w:t>
      </w:r>
    </w:p>
    <w:p w:rsidR="00D45395" w:rsidRPr="00373009" w:rsidRDefault="00D45395" w:rsidP="00D10C01">
      <w:pPr>
        <w:pStyle w:val="Heading2"/>
        <w:rPr>
          <w:rFonts w:asciiTheme="minorBidi" w:eastAsiaTheme="majorEastAsia" w:hAnsiTheme="minorBidi"/>
          <w:lang w:eastAsia="zh-CN"/>
        </w:rPr>
      </w:pPr>
      <w:r w:rsidRPr="00373009">
        <w:rPr>
          <w:rFonts w:asciiTheme="minorBidi" w:eastAsiaTheme="majorEastAsia" w:hAnsiTheme="minorBidi"/>
          <w:lang w:eastAsia="zh-CN"/>
        </w:rPr>
        <w:t>在癌症恶化时开展对话</w:t>
      </w:r>
    </w:p>
    <w:p w:rsidR="00D45395" w:rsidRPr="00373009" w:rsidRDefault="00D45395" w:rsidP="00D45395">
      <w:pPr>
        <w:pStyle w:val="BodyCALD"/>
        <w:rPr>
          <w:rFonts w:asciiTheme="minorBidi" w:eastAsiaTheme="majorEastAsia" w:hAnsiTheme="minorBidi"/>
          <w:lang w:val="es-ES" w:eastAsia="zh-CN"/>
        </w:rPr>
      </w:pPr>
      <w:r w:rsidRPr="00373009">
        <w:rPr>
          <w:rFonts w:asciiTheme="minorBidi" w:eastAsiaTheme="majorEastAsia" w:hAnsiTheme="minorBidi"/>
          <w:lang w:eastAsia="zh-CN"/>
        </w:rPr>
        <w:t>最初由</w:t>
      </w:r>
      <w:r w:rsidRPr="00373009">
        <w:rPr>
          <w:rFonts w:asciiTheme="minorBidi" w:eastAsiaTheme="majorEastAsia" w:hAnsiTheme="minorBidi"/>
          <w:lang w:val="es-ES" w:eastAsia="zh-CN"/>
        </w:rPr>
        <w:t xml:space="preserve"> </w:t>
      </w:r>
      <w:proofErr w:type="spellStart"/>
      <w:r w:rsidRPr="00373009">
        <w:rPr>
          <w:rFonts w:asciiTheme="minorBidi" w:eastAsiaTheme="majorEastAsia" w:hAnsiTheme="minorBidi"/>
          <w:lang w:val="es-ES" w:eastAsia="zh-CN"/>
        </w:rPr>
        <w:t>National</w:t>
      </w:r>
      <w:proofErr w:type="spellEnd"/>
      <w:r w:rsidRPr="00373009">
        <w:rPr>
          <w:rFonts w:asciiTheme="minorBidi" w:eastAsiaTheme="majorEastAsia" w:hAnsiTheme="minorBidi"/>
          <w:lang w:val="es-ES" w:eastAsia="zh-CN"/>
        </w:rPr>
        <w:t xml:space="preserve"> </w:t>
      </w:r>
      <w:proofErr w:type="spellStart"/>
      <w:r w:rsidRPr="00373009">
        <w:rPr>
          <w:rFonts w:asciiTheme="minorBidi" w:eastAsiaTheme="majorEastAsia" w:hAnsiTheme="minorBidi"/>
          <w:lang w:val="es-ES" w:eastAsia="zh-CN"/>
        </w:rPr>
        <w:t>Breast</w:t>
      </w:r>
      <w:proofErr w:type="spellEnd"/>
      <w:r w:rsidRPr="00373009">
        <w:rPr>
          <w:rFonts w:asciiTheme="minorBidi" w:eastAsiaTheme="majorEastAsia" w:hAnsiTheme="minorBidi"/>
          <w:lang w:val="es-ES" w:eastAsia="zh-CN"/>
        </w:rPr>
        <w:t xml:space="preserve"> and </w:t>
      </w:r>
      <w:proofErr w:type="spellStart"/>
      <w:r w:rsidRPr="00373009">
        <w:rPr>
          <w:rFonts w:asciiTheme="minorBidi" w:eastAsiaTheme="majorEastAsia" w:hAnsiTheme="minorBidi"/>
          <w:lang w:val="es-ES" w:eastAsia="zh-CN"/>
        </w:rPr>
        <w:t>Ovarian</w:t>
      </w:r>
      <w:proofErr w:type="spellEnd"/>
      <w:r w:rsidRPr="00373009">
        <w:rPr>
          <w:rFonts w:asciiTheme="minorBidi" w:eastAsiaTheme="majorEastAsia" w:hAnsiTheme="minorBidi"/>
          <w:lang w:val="es-ES" w:eastAsia="zh-CN"/>
        </w:rPr>
        <w:t xml:space="preserve"> </w:t>
      </w:r>
      <w:proofErr w:type="spellStart"/>
      <w:r w:rsidRPr="00373009">
        <w:rPr>
          <w:rFonts w:asciiTheme="minorBidi" w:eastAsiaTheme="majorEastAsia" w:hAnsiTheme="minorBidi"/>
          <w:lang w:val="es-ES" w:eastAsia="zh-CN"/>
        </w:rPr>
        <w:t>Cancer</w:t>
      </w:r>
      <w:proofErr w:type="spellEnd"/>
      <w:r w:rsidRPr="00373009">
        <w:rPr>
          <w:rFonts w:asciiTheme="minorBidi" w:eastAsiaTheme="majorEastAsia" w:hAnsiTheme="minorBidi"/>
          <w:lang w:val="es-ES" w:eastAsia="zh-CN"/>
        </w:rPr>
        <w:t xml:space="preserve"> Centre</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国家乳腺癌与卵巢癌中心</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编写</w:t>
      </w:r>
      <w:r w:rsidRPr="00373009">
        <w:rPr>
          <w:rFonts w:asciiTheme="minorBidi" w:eastAsiaTheme="majorEastAsia" w:hAnsiTheme="minorBidi"/>
          <w:lang w:val="es-ES" w:eastAsia="zh-CN"/>
        </w:rPr>
        <w:t>*</w:t>
      </w:r>
    </w:p>
    <w:p w:rsidR="00D45395" w:rsidRPr="00373009" w:rsidRDefault="00D45395" w:rsidP="00D45395">
      <w:pPr>
        <w:pStyle w:val="BodyCALD"/>
        <w:rPr>
          <w:rFonts w:asciiTheme="minorBidi" w:eastAsiaTheme="majorEastAsia" w:hAnsiTheme="minorBidi"/>
          <w:lang w:val="es-ES" w:eastAsia="zh-CN"/>
        </w:rPr>
      </w:pPr>
      <w:r w:rsidRPr="00373009">
        <w:rPr>
          <w:rFonts w:asciiTheme="minorBidi" w:eastAsiaTheme="majorEastAsia" w:hAnsiTheme="minorBidi"/>
          <w:lang w:val="es-ES" w:eastAsia="zh-CN"/>
        </w:rPr>
        <w:t>“</w:t>
      </w:r>
      <w:r w:rsidRPr="00373009">
        <w:rPr>
          <w:rFonts w:asciiTheme="minorBidi" w:eastAsiaTheme="majorEastAsia" w:hAnsiTheme="minorBidi"/>
          <w:lang w:eastAsia="zh-CN"/>
        </w:rPr>
        <w:t>寻找恰当的言语</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在癌症恶化时开展对话</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最初由</w:t>
      </w:r>
      <w:r w:rsidRPr="00373009">
        <w:rPr>
          <w:rFonts w:asciiTheme="minorBidi" w:eastAsiaTheme="majorEastAsia" w:hAnsiTheme="minorBidi"/>
          <w:lang w:val="es-ES" w:eastAsia="zh-CN"/>
        </w:rPr>
        <w:t xml:space="preserve"> </w:t>
      </w:r>
      <w:proofErr w:type="spellStart"/>
      <w:r w:rsidRPr="00373009">
        <w:rPr>
          <w:rFonts w:asciiTheme="minorBidi" w:eastAsiaTheme="majorEastAsia" w:hAnsiTheme="minorBidi"/>
          <w:lang w:val="es-ES" w:eastAsia="zh-CN"/>
        </w:rPr>
        <w:t>National</w:t>
      </w:r>
      <w:proofErr w:type="spellEnd"/>
      <w:r w:rsidRPr="00373009">
        <w:rPr>
          <w:rFonts w:asciiTheme="minorBidi" w:eastAsiaTheme="majorEastAsia" w:hAnsiTheme="minorBidi"/>
          <w:lang w:val="es-ES" w:eastAsia="zh-CN"/>
        </w:rPr>
        <w:t xml:space="preserve"> </w:t>
      </w:r>
      <w:proofErr w:type="spellStart"/>
      <w:r w:rsidRPr="00373009">
        <w:rPr>
          <w:rFonts w:asciiTheme="minorBidi" w:eastAsiaTheme="majorEastAsia" w:hAnsiTheme="minorBidi"/>
          <w:lang w:val="es-ES" w:eastAsia="zh-CN"/>
        </w:rPr>
        <w:t>Breast</w:t>
      </w:r>
      <w:proofErr w:type="spellEnd"/>
      <w:r w:rsidRPr="00373009">
        <w:rPr>
          <w:rFonts w:asciiTheme="minorBidi" w:eastAsiaTheme="majorEastAsia" w:hAnsiTheme="minorBidi"/>
          <w:lang w:val="es-ES" w:eastAsia="zh-CN"/>
        </w:rPr>
        <w:t xml:space="preserve"> and </w:t>
      </w:r>
      <w:proofErr w:type="spellStart"/>
      <w:r w:rsidRPr="00373009">
        <w:rPr>
          <w:rFonts w:asciiTheme="minorBidi" w:eastAsiaTheme="majorEastAsia" w:hAnsiTheme="minorBidi"/>
          <w:lang w:val="es-ES" w:eastAsia="zh-CN"/>
        </w:rPr>
        <w:t>Ovarian</w:t>
      </w:r>
      <w:proofErr w:type="spellEnd"/>
      <w:r w:rsidRPr="00373009">
        <w:rPr>
          <w:rFonts w:asciiTheme="minorBidi" w:eastAsiaTheme="majorEastAsia" w:hAnsiTheme="minorBidi"/>
          <w:lang w:val="es-ES" w:eastAsia="zh-CN"/>
        </w:rPr>
        <w:t xml:space="preserve"> </w:t>
      </w:r>
      <w:proofErr w:type="spellStart"/>
      <w:r w:rsidRPr="00373009">
        <w:rPr>
          <w:rFonts w:asciiTheme="minorBidi" w:eastAsiaTheme="majorEastAsia" w:hAnsiTheme="minorBidi"/>
          <w:lang w:val="es-ES" w:eastAsia="zh-CN"/>
        </w:rPr>
        <w:t>Cancer</w:t>
      </w:r>
      <w:proofErr w:type="spellEnd"/>
      <w:r w:rsidRPr="00373009">
        <w:rPr>
          <w:rFonts w:asciiTheme="minorBidi" w:eastAsiaTheme="majorEastAsia" w:hAnsiTheme="minorBidi"/>
          <w:lang w:val="es-ES" w:eastAsia="zh-CN"/>
        </w:rPr>
        <w:t xml:space="preserve"> Centre (NBO) </w:t>
      </w:r>
      <w:r w:rsidRPr="00373009">
        <w:rPr>
          <w:rFonts w:asciiTheme="minorBidi" w:eastAsiaTheme="majorEastAsia" w:hAnsiTheme="minorBidi"/>
          <w:lang w:eastAsia="zh-CN"/>
        </w:rPr>
        <w:t>于</w:t>
      </w:r>
      <w:r w:rsidRPr="00373009">
        <w:rPr>
          <w:rFonts w:asciiTheme="minorBidi" w:eastAsiaTheme="majorEastAsia" w:hAnsiTheme="minorBidi"/>
          <w:lang w:val="es-ES" w:eastAsia="zh-CN"/>
        </w:rPr>
        <w:t xml:space="preserve"> 2010 </w:t>
      </w:r>
      <w:r w:rsidRPr="00373009">
        <w:rPr>
          <w:rFonts w:asciiTheme="minorBidi" w:eastAsiaTheme="majorEastAsia" w:hAnsiTheme="minorBidi"/>
          <w:lang w:eastAsia="zh-CN"/>
        </w:rPr>
        <w:t>年发布</w:t>
      </w:r>
      <w:r w:rsidRPr="00373009">
        <w:rPr>
          <w:rFonts w:asciiTheme="minorBidi" w:eastAsiaTheme="majorEastAsia" w:hAnsiTheme="minorBidi"/>
          <w:lang w:val="es-ES"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 Cancer Australia 2012</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Locked Bag 3, Strawberry Hills NSW 2012</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电话：</w:t>
      </w:r>
      <w:r w:rsidRPr="00373009">
        <w:rPr>
          <w:rFonts w:asciiTheme="minorBidi" w:eastAsiaTheme="majorEastAsia" w:hAnsiTheme="minorBidi"/>
          <w:lang w:eastAsia="zh-CN"/>
        </w:rPr>
        <w:t>61 2 9357 9400</w:t>
      </w:r>
      <w:r w:rsidR="00B858A1" w:rsidRPr="00373009">
        <w:rPr>
          <w:rFonts w:asciiTheme="minorBidi" w:eastAsiaTheme="majorEastAsia" w:hAnsiTheme="minorBidi"/>
          <w:lang w:eastAsia="zh-CN"/>
        </w:rPr>
        <w:t xml:space="preserve">  </w:t>
      </w:r>
      <w:r w:rsidRPr="00373009">
        <w:rPr>
          <w:rFonts w:asciiTheme="minorBidi" w:eastAsiaTheme="majorEastAsia" w:hAnsiTheme="minorBidi"/>
          <w:lang w:eastAsia="zh-CN"/>
        </w:rPr>
        <w:t>传真：</w:t>
      </w:r>
      <w:r w:rsidRPr="00373009">
        <w:rPr>
          <w:rFonts w:asciiTheme="minorBidi" w:eastAsiaTheme="majorEastAsia" w:hAnsiTheme="minorBidi"/>
          <w:lang w:eastAsia="zh-CN"/>
        </w:rPr>
        <w:t>61 2 9357 9477</w:t>
      </w:r>
      <w:r w:rsidR="00B858A1" w:rsidRPr="00373009">
        <w:rPr>
          <w:rFonts w:asciiTheme="minorBidi" w:eastAsiaTheme="majorEastAsia" w:hAnsiTheme="minorBidi"/>
          <w:lang w:eastAsia="zh-CN"/>
        </w:rPr>
        <w:t xml:space="preserve">  </w:t>
      </w:r>
      <w:r w:rsidRPr="00373009">
        <w:rPr>
          <w:rFonts w:asciiTheme="minorBidi" w:eastAsiaTheme="majorEastAsia" w:hAnsiTheme="minorBidi"/>
          <w:lang w:eastAsia="zh-CN"/>
        </w:rPr>
        <w:t>免费热线：</w:t>
      </w:r>
      <w:r w:rsidRPr="00373009">
        <w:rPr>
          <w:rFonts w:asciiTheme="minorBidi" w:eastAsiaTheme="majorEastAsia" w:hAnsiTheme="minorBidi"/>
          <w:lang w:eastAsia="zh-CN"/>
        </w:rPr>
        <w:t>1800 624 973</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网址：</w:t>
      </w:r>
      <w:r w:rsidRPr="00373009">
        <w:rPr>
          <w:rFonts w:asciiTheme="minorBidi" w:eastAsiaTheme="majorEastAsia" w:hAnsiTheme="minorBidi"/>
          <w:lang w:eastAsia="zh-CN"/>
        </w:rPr>
        <w:t>www.canceraustralia.gov.au</w:t>
      </w:r>
    </w:p>
    <w:p w:rsidR="00D45395" w:rsidRPr="00373009" w:rsidRDefault="00D45395" w:rsidP="00D45395">
      <w:pPr>
        <w:pStyle w:val="BodyCALD"/>
        <w:rPr>
          <w:rStyle w:val="References-reg"/>
          <w:rFonts w:asciiTheme="minorBidi" w:eastAsiaTheme="majorEastAsia" w:hAnsiTheme="minorBidi"/>
          <w:lang w:eastAsia="zh-CN"/>
        </w:rPr>
      </w:pPr>
      <w:r w:rsidRPr="00373009">
        <w:rPr>
          <w:rFonts w:asciiTheme="minorBidi" w:eastAsiaTheme="majorEastAsia" w:hAnsiTheme="minorBidi"/>
          <w:lang w:eastAsia="zh-CN"/>
        </w:rPr>
        <w:t>ISBN Print</w:t>
      </w:r>
      <w:proofErr w:type="gramStart"/>
      <w:r w:rsidRPr="00373009">
        <w:rPr>
          <w:rFonts w:asciiTheme="minorBidi" w:eastAsiaTheme="majorEastAsia" w:hAnsiTheme="minorBidi"/>
          <w:lang w:eastAsia="zh-CN"/>
        </w:rPr>
        <w:t>:978</w:t>
      </w:r>
      <w:proofErr w:type="gramEnd"/>
      <w:r w:rsidRPr="00373009">
        <w:rPr>
          <w:rFonts w:asciiTheme="minorBidi" w:eastAsiaTheme="majorEastAsia" w:hAnsiTheme="minorBidi"/>
          <w:lang w:eastAsia="zh-CN"/>
        </w:rPr>
        <w:t>-1-74127-154-6 Online:978-1-74127-155-3 CIP:616.99449</w:t>
      </w:r>
    </w:p>
    <w:p w:rsidR="00D45395" w:rsidRPr="00373009" w:rsidRDefault="00D45395" w:rsidP="00B858A1">
      <w:pPr>
        <w:pStyle w:val="BodyCALD"/>
        <w:rPr>
          <w:rFonts w:asciiTheme="minorBidi" w:eastAsiaTheme="majorEastAsia" w:hAnsiTheme="minorBidi"/>
          <w:lang w:eastAsia="zh-CN"/>
        </w:rPr>
      </w:pPr>
      <w:r w:rsidRPr="00373009">
        <w:rPr>
          <w:rFonts w:asciiTheme="minorBidi" w:eastAsiaTheme="majorEastAsia" w:hAnsiTheme="minorBidi"/>
          <w:lang w:eastAsia="zh-CN"/>
        </w:rPr>
        <w:t>本文受版权保护。除非获</w:t>
      </w:r>
      <w:r w:rsidRPr="00373009">
        <w:rPr>
          <w:rFonts w:asciiTheme="minorBidi" w:eastAsiaTheme="majorEastAsia" w:hAnsiTheme="minorBidi"/>
          <w:lang w:eastAsia="zh-CN"/>
        </w:rPr>
        <w:t xml:space="preserve"> Copyright Act 1968</w:t>
      </w:r>
      <w:r w:rsidRPr="00373009">
        <w:rPr>
          <w:rFonts w:asciiTheme="minorBidi" w:eastAsiaTheme="majorEastAsia" w:hAnsiTheme="minorBidi"/>
          <w:lang w:eastAsia="zh-CN"/>
        </w:rPr>
        <w:t>（澳大利亚</w:t>
      </w:r>
      <w:r w:rsidRPr="00373009">
        <w:rPr>
          <w:rFonts w:asciiTheme="minorBidi" w:eastAsiaTheme="majorEastAsia" w:hAnsiTheme="minorBidi"/>
          <w:lang w:eastAsia="zh-CN"/>
        </w:rPr>
        <w:t xml:space="preserve"> 1</w:t>
      </w:r>
      <w:r w:rsidR="00B858A1" w:rsidRPr="00373009">
        <w:rPr>
          <w:rFonts w:asciiTheme="minorBidi" w:eastAsiaTheme="majorEastAsia" w:hAnsiTheme="minorBidi"/>
          <w:lang w:eastAsia="zh-CN"/>
        </w:rPr>
        <w:t>96</w:t>
      </w:r>
      <w:r w:rsidRPr="00373009">
        <w:rPr>
          <w:rFonts w:asciiTheme="minorBidi" w:eastAsiaTheme="majorEastAsia" w:hAnsiTheme="minorBidi"/>
          <w:lang w:eastAsia="zh-CN"/>
        </w:rPr>
        <w:t xml:space="preserve">8 </w:t>
      </w:r>
      <w:r w:rsidRPr="00373009">
        <w:rPr>
          <w:rFonts w:asciiTheme="minorBidi" w:eastAsiaTheme="majorEastAsia" w:hAnsiTheme="minorBidi"/>
          <w:lang w:eastAsia="zh-CN"/>
        </w:rPr>
        <w:t>年《版权法》）许可使用，否则未经</w:t>
      </w:r>
      <w:r w:rsidRPr="00373009">
        <w:rPr>
          <w:rFonts w:asciiTheme="minorBidi" w:eastAsiaTheme="majorEastAsia" w:hAnsiTheme="minorBidi"/>
          <w:lang w:eastAsia="zh-CN"/>
        </w:rPr>
        <w:t xml:space="preserve"> Cancer Australia </w:t>
      </w:r>
      <w:r w:rsidRPr="00373009">
        <w:rPr>
          <w:rFonts w:asciiTheme="minorBidi" w:eastAsiaTheme="majorEastAsia" w:hAnsiTheme="minorBidi"/>
          <w:lang w:eastAsia="zh-CN"/>
        </w:rPr>
        <w:t>的事先书面许可，不得以任何方式复制其任何部分。有关复制和权利的申请和查询应发送至：</w:t>
      </w:r>
      <w:r w:rsidRPr="00373009">
        <w:rPr>
          <w:rFonts w:asciiTheme="minorBidi" w:eastAsiaTheme="majorEastAsia" w:hAnsiTheme="minorBidi"/>
          <w:lang w:eastAsia="zh-CN"/>
        </w:rPr>
        <w:t>Publications and Copyright contact officer, Cancer Australia, Locked Bag 3, Strawberry Hills NSW 2012</w:t>
      </w:r>
      <w:r w:rsidRPr="00373009">
        <w:rPr>
          <w:rFonts w:asciiTheme="minorBidi" w:eastAsiaTheme="majorEastAsia" w:hAnsiTheme="minorBidi"/>
          <w:lang w:eastAsia="zh-CN"/>
        </w:rPr>
        <w:t>。</w:t>
      </w:r>
    </w:p>
    <w:p w:rsidR="00D45395" w:rsidRPr="00373009" w:rsidRDefault="00D45395" w:rsidP="00D45395">
      <w:pPr>
        <w:pStyle w:val="BodyCALD"/>
        <w:rPr>
          <w:rStyle w:val="ReferencesBold"/>
          <w:rFonts w:asciiTheme="minorBidi" w:eastAsiaTheme="majorEastAsia" w:hAnsiTheme="minorBidi" w:cstheme="minorBidi"/>
          <w:b w:val="0"/>
          <w:bCs w:val="0"/>
          <w:lang w:eastAsia="zh-CN"/>
        </w:rPr>
      </w:pPr>
      <w:r w:rsidRPr="00373009">
        <w:rPr>
          <w:rFonts w:asciiTheme="minorBidi" w:eastAsiaTheme="majorEastAsia" w:hAnsiTheme="minorBidi"/>
          <w:lang w:eastAsia="zh-CN"/>
        </w:rPr>
        <w:t>建议引文</w:t>
      </w:r>
    </w:p>
    <w:p w:rsidR="00D45395" w:rsidRPr="00373009" w:rsidRDefault="00D45395" w:rsidP="00D45395">
      <w:pPr>
        <w:pStyle w:val="BodyCALD"/>
        <w:jc w:val="left"/>
        <w:rPr>
          <w:rFonts w:asciiTheme="minorBidi" w:eastAsiaTheme="majorEastAsia" w:hAnsiTheme="minorBidi"/>
          <w:lang w:eastAsia="zh-CN"/>
        </w:rPr>
      </w:pPr>
      <w:r w:rsidRPr="00373009">
        <w:rPr>
          <w:rFonts w:asciiTheme="minorBidi" w:eastAsiaTheme="majorEastAsia" w:hAnsiTheme="minorBidi"/>
          <w:lang w:eastAsia="zh-CN"/>
        </w:rPr>
        <w:t>Cancer Australia</w:t>
      </w:r>
      <w:r w:rsidRPr="00373009">
        <w:rPr>
          <w:rFonts w:asciiTheme="minorBidi" w:eastAsiaTheme="majorEastAsia" w:hAnsiTheme="minorBidi"/>
          <w:lang w:eastAsia="zh-CN"/>
        </w:rPr>
        <w:t>。寻找恰当的言语</w:t>
      </w:r>
      <w:r w:rsidRPr="00373009">
        <w:rPr>
          <w:rFonts w:asciiTheme="minorBidi" w:eastAsiaTheme="majorEastAsia" w:hAnsiTheme="minorBidi"/>
          <w:lang w:eastAsia="zh-CN"/>
        </w:rPr>
        <w:t xml:space="preserve"> - </w:t>
      </w:r>
      <w:r w:rsidRPr="00373009">
        <w:rPr>
          <w:rFonts w:asciiTheme="minorBidi" w:eastAsiaTheme="majorEastAsia" w:hAnsiTheme="minorBidi"/>
          <w:lang w:eastAsia="zh-CN"/>
        </w:rPr>
        <w:t>在癌症恶化时开展对话</w:t>
      </w:r>
      <w:r w:rsidRPr="00373009">
        <w:rPr>
          <w:rFonts w:asciiTheme="minorBidi" w:eastAsiaTheme="majorEastAsia" w:hAnsiTheme="minorBidi"/>
          <w:lang w:eastAsia="zh-CN"/>
        </w:rPr>
        <w:t xml:space="preserve"> </w:t>
      </w:r>
    </w:p>
    <w:p w:rsidR="00D45395" w:rsidRPr="00373009" w:rsidRDefault="00D45395" w:rsidP="00D45395">
      <w:pPr>
        <w:pStyle w:val="BodyCALD"/>
        <w:rPr>
          <w:rStyle w:val="ReferencesBold"/>
          <w:rFonts w:asciiTheme="minorBidi" w:eastAsiaTheme="majorEastAsia" w:hAnsiTheme="minorBidi" w:cstheme="minorBidi"/>
          <w:b w:val="0"/>
          <w:bCs w:val="0"/>
          <w:lang w:eastAsia="zh-CN"/>
        </w:rPr>
      </w:pPr>
      <w:r w:rsidRPr="00373009">
        <w:rPr>
          <w:rStyle w:val="ReferencesBold"/>
          <w:rFonts w:asciiTheme="minorBidi" w:eastAsiaTheme="majorEastAsia" w:hAnsiTheme="minorBidi" w:cstheme="minorBidi"/>
          <w:lang w:eastAsia="zh-CN"/>
        </w:rPr>
        <w:t>免责声明</w:t>
      </w:r>
    </w:p>
    <w:p w:rsidR="0064457D" w:rsidRPr="00373009" w:rsidRDefault="00D45395" w:rsidP="0064457D">
      <w:pPr>
        <w:pStyle w:val="BodyCALD"/>
        <w:jc w:val="left"/>
        <w:rPr>
          <w:rFonts w:asciiTheme="minorBidi" w:eastAsiaTheme="majorEastAsia" w:hAnsiTheme="minorBidi"/>
          <w:lang w:eastAsia="zh-CN"/>
        </w:rPr>
      </w:pPr>
      <w:r w:rsidRPr="00373009">
        <w:rPr>
          <w:rFonts w:asciiTheme="minorBidi" w:eastAsiaTheme="majorEastAsia" w:hAnsiTheme="minorBidi"/>
          <w:lang w:eastAsia="zh-CN"/>
        </w:rPr>
        <w:t>对于因使用或依赖本文中信息而导致的任何伤害、损失或损害，</w:t>
      </w:r>
      <w:r w:rsidRPr="00373009">
        <w:rPr>
          <w:rFonts w:asciiTheme="minorBidi" w:eastAsiaTheme="majorEastAsia" w:hAnsiTheme="minorBidi"/>
          <w:lang w:eastAsia="zh-CN"/>
        </w:rPr>
        <w:t xml:space="preserve">Cancer Australia </w:t>
      </w:r>
      <w:r w:rsidRPr="00373009">
        <w:rPr>
          <w:rFonts w:asciiTheme="minorBidi" w:eastAsiaTheme="majorEastAsia" w:hAnsiTheme="minorBidi"/>
          <w:lang w:eastAsia="zh-CN"/>
        </w:rPr>
        <w:t>概不承担任何责任。</w:t>
      </w:r>
      <w:r w:rsidRPr="00373009">
        <w:rPr>
          <w:rFonts w:asciiTheme="minorBidi" w:eastAsiaTheme="majorEastAsia" w:hAnsiTheme="minorBidi"/>
          <w:lang w:eastAsia="zh-CN"/>
        </w:rPr>
        <w:t xml:space="preserve">Cancer Australia </w:t>
      </w:r>
      <w:r w:rsidRPr="00373009">
        <w:rPr>
          <w:rFonts w:asciiTheme="minorBidi" w:eastAsiaTheme="majorEastAsia" w:hAnsiTheme="minorBidi"/>
          <w:lang w:eastAsia="zh-CN"/>
        </w:rPr>
        <w:t>根据可找到的最佳证据编写资料，但无法保证信息的时效性和完整性，也不承担任何法律义务或责任。</w:t>
      </w:r>
    </w:p>
    <w:p w:rsidR="00B858A1" w:rsidRPr="00373009" w:rsidRDefault="00B858A1">
      <w:pPr>
        <w:spacing w:after="200" w:line="276" w:lineRule="auto"/>
        <w:jc w:val="left"/>
        <w:rPr>
          <w:rFonts w:asciiTheme="minorBidi" w:eastAsiaTheme="majorEastAsia" w:hAnsiTheme="minorBidi"/>
          <w:b/>
          <w:bCs/>
          <w:sz w:val="28"/>
          <w:szCs w:val="28"/>
          <w:lang w:val="es-ES" w:eastAsia="zh-CN"/>
        </w:rPr>
      </w:pPr>
      <w:r w:rsidRPr="00373009">
        <w:rPr>
          <w:rFonts w:asciiTheme="minorBidi" w:eastAsiaTheme="majorEastAsia" w:hAnsiTheme="minorBidi"/>
          <w:lang w:eastAsia="zh-CN"/>
        </w:rPr>
        <w:br w:type="page"/>
      </w:r>
    </w:p>
    <w:p w:rsidR="0064457D" w:rsidRPr="00373009" w:rsidRDefault="0064457D" w:rsidP="00B2028C">
      <w:pPr>
        <w:pStyle w:val="Heading1"/>
        <w:rPr>
          <w:rFonts w:asciiTheme="minorBidi" w:eastAsiaTheme="majorEastAsia" w:hAnsiTheme="minorBidi"/>
          <w:lang w:eastAsia="zh-CN"/>
        </w:rPr>
      </w:pPr>
      <w:r w:rsidRPr="00373009">
        <w:rPr>
          <w:rFonts w:asciiTheme="minorBidi" w:eastAsiaTheme="majorEastAsia" w:hAnsiTheme="minorBidi"/>
          <w:lang w:eastAsia="zh-CN"/>
        </w:rPr>
        <w:lastRenderedPageBreak/>
        <w:t>前言</w:t>
      </w:r>
    </w:p>
    <w:p w:rsidR="0064457D" w:rsidRPr="00373009" w:rsidRDefault="0064457D" w:rsidP="0064457D">
      <w:pPr>
        <w:pStyle w:val="BodyCALD"/>
        <w:rPr>
          <w:rFonts w:asciiTheme="minorBidi" w:eastAsiaTheme="majorEastAsia" w:hAnsiTheme="minorBidi"/>
          <w:lang w:eastAsia="zh-CN"/>
        </w:rPr>
      </w:pPr>
      <w:r w:rsidRPr="00373009">
        <w:rPr>
          <w:rFonts w:asciiTheme="minorBidi" w:eastAsiaTheme="majorEastAsia" w:hAnsiTheme="minorBidi"/>
          <w:lang w:eastAsia="zh-CN"/>
        </w:rPr>
        <w:t>获悉自己患上继发性癌症可能会带来一系列全新的挑战。面对这种巨大的转折可能会让人手足无措。本指南旨在帮助你渡过这一转折期，让你有力量掌握主动。本指南帮助你与那些支持你的人更好地交流，使你的家人、朋友和护理团队成员能够陪伴你渡过这一转折期。</w:t>
      </w:r>
    </w:p>
    <w:p w:rsidR="0064457D" w:rsidRPr="00373009" w:rsidRDefault="0064457D" w:rsidP="0064457D">
      <w:pPr>
        <w:pStyle w:val="BodyCALD"/>
        <w:rPr>
          <w:rFonts w:asciiTheme="minorBidi" w:eastAsiaTheme="majorEastAsia" w:hAnsiTheme="minorBidi"/>
          <w:lang w:eastAsia="zh-CN"/>
        </w:rPr>
      </w:pPr>
      <w:r w:rsidRPr="00373009">
        <w:rPr>
          <w:rFonts w:asciiTheme="minorBidi" w:eastAsiaTheme="majorEastAsia" w:hAnsiTheme="minorBidi"/>
          <w:lang w:eastAsia="zh-CN"/>
        </w:rPr>
        <w:t>最艰难的第一步是找到恰当的言语开展对话。本指南旨在帮助你进行这些艰难的最初谈话，文中，患有乳腺癌或卵巢癌的女性将讲述她们的心声和故事。希望她们的话语能让你安心，也希望你能从本指南中获得知识与鼓舞，更好地接受所需的护理和支持。</w:t>
      </w:r>
      <w:r w:rsidRPr="00373009">
        <w:rPr>
          <w:rFonts w:asciiTheme="minorBidi" w:eastAsiaTheme="majorEastAsia" w:hAnsiTheme="minorBidi"/>
          <w:lang w:eastAsia="zh-CN"/>
        </w:rPr>
        <w:t xml:space="preserve"> </w:t>
      </w:r>
    </w:p>
    <w:p w:rsidR="0064457D" w:rsidRPr="00373009" w:rsidRDefault="0064457D" w:rsidP="0064457D">
      <w:pPr>
        <w:pStyle w:val="BodyCALD"/>
        <w:rPr>
          <w:rFonts w:asciiTheme="minorBidi" w:eastAsiaTheme="majorEastAsia" w:hAnsiTheme="minorBidi"/>
          <w:lang w:eastAsia="zh-CN"/>
        </w:rPr>
      </w:pPr>
      <w:r w:rsidRPr="00373009">
        <w:rPr>
          <w:rFonts w:asciiTheme="minorBidi" w:eastAsiaTheme="majorEastAsia" w:hAnsiTheme="minorBidi"/>
          <w:lang w:eastAsia="zh-CN"/>
        </w:rPr>
        <w:t xml:space="preserve">Helen Zorbas </w:t>
      </w:r>
      <w:r w:rsidRPr="00373009">
        <w:rPr>
          <w:rFonts w:asciiTheme="minorBidi" w:eastAsiaTheme="majorEastAsia" w:hAnsiTheme="minorBidi"/>
          <w:lang w:eastAsia="zh-CN"/>
        </w:rPr>
        <w:t>博士</w:t>
      </w:r>
    </w:p>
    <w:p w:rsidR="0064457D" w:rsidRPr="00373009" w:rsidRDefault="0064457D" w:rsidP="0064457D">
      <w:pPr>
        <w:pStyle w:val="BodyCALD"/>
        <w:rPr>
          <w:rFonts w:asciiTheme="minorBidi" w:eastAsiaTheme="majorEastAsia" w:hAnsiTheme="minorBidi"/>
          <w:lang w:eastAsia="zh-CN"/>
        </w:rPr>
      </w:pPr>
      <w:r w:rsidRPr="00373009">
        <w:rPr>
          <w:rFonts w:asciiTheme="minorBidi" w:eastAsiaTheme="majorEastAsia" w:hAnsiTheme="minorBidi"/>
          <w:lang w:eastAsia="zh-CN"/>
        </w:rPr>
        <w:t>首席执行官</w:t>
      </w:r>
    </w:p>
    <w:p w:rsidR="0064457D" w:rsidRPr="00373009" w:rsidRDefault="0064457D" w:rsidP="0064457D">
      <w:pPr>
        <w:pStyle w:val="BodyCALD"/>
        <w:rPr>
          <w:rFonts w:asciiTheme="minorBidi" w:eastAsiaTheme="majorEastAsia" w:hAnsiTheme="minorBidi"/>
          <w:lang w:eastAsia="zh-CN"/>
        </w:rPr>
      </w:pPr>
      <w:r w:rsidRPr="00373009">
        <w:rPr>
          <w:rFonts w:asciiTheme="minorBidi" w:eastAsiaTheme="majorEastAsia" w:hAnsiTheme="minorBidi"/>
          <w:lang w:eastAsia="zh-CN"/>
        </w:rPr>
        <w:t>Cancer Australia</w:t>
      </w:r>
    </w:p>
    <w:p w:rsidR="0064457D" w:rsidRPr="00373009" w:rsidRDefault="0064457D" w:rsidP="00B2028C">
      <w:pPr>
        <w:pStyle w:val="Heading1"/>
        <w:rPr>
          <w:rFonts w:asciiTheme="minorBidi" w:eastAsiaTheme="majorEastAsia" w:hAnsiTheme="minorBidi"/>
          <w:lang w:eastAsia="zh-CN"/>
        </w:rPr>
      </w:pPr>
      <w:r w:rsidRPr="00373009">
        <w:rPr>
          <w:rFonts w:asciiTheme="minorBidi" w:eastAsiaTheme="majorEastAsia" w:hAnsiTheme="minorBidi"/>
          <w:lang w:eastAsia="zh-CN"/>
        </w:rPr>
        <w:t>简介</w:t>
      </w:r>
    </w:p>
    <w:p w:rsidR="0064457D" w:rsidRPr="00373009" w:rsidRDefault="0064457D" w:rsidP="0064457D">
      <w:pPr>
        <w:pStyle w:val="BodyCALD"/>
        <w:rPr>
          <w:rFonts w:asciiTheme="minorBidi" w:eastAsiaTheme="majorEastAsia" w:hAnsiTheme="minorBidi"/>
          <w:lang w:eastAsia="zh-CN"/>
        </w:rPr>
      </w:pPr>
      <w:r w:rsidRPr="00373009">
        <w:rPr>
          <w:rFonts w:asciiTheme="minorBidi" w:eastAsiaTheme="majorEastAsia" w:hAnsiTheme="minorBidi"/>
          <w:lang w:eastAsia="zh-CN"/>
        </w:rPr>
        <w:t>本指南旨在帮助乳腺癌和卵巢癌女性患者在癌症扩散时，更有效地讨论如何利用姑息治疗帮助她们尽可能生活好。本指南的目的是帮助女性、看护者和护理团队讨论一个常被误解的癌症护理领域。许多人认为，姑息治疗仅仅面向即将离世或接近人生终点的人。实际上，任何有助于减缓症状并改善日常生活的继发性癌症治疗</w:t>
      </w:r>
      <w:r w:rsidRPr="00373009">
        <w:rPr>
          <w:rFonts w:asciiTheme="minorBidi" w:eastAsiaTheme="majorEastAsia" w:hAnsiTheme="minorBidi"/>
          <w:lang w:eastAsia="zh-CN"/>
        </w:rPr>
        <w:t xml:space="preserve">** </w:t>
      </w:r>
      <w:r w:rsidRPr="00373009">
        <w:rPr>
          <w:rFonts w:asciiTheme="minorBidi" w:eastAsiaTheme="majorEastAsia" w:hAnsiTheme="minorBidi"/>
          <w:lang w:eastAsia="zh-CN"/>
        </w:rPr>
        <w:t>都可称为姑息治疗。</w:t>
      </w:r>
      <w:r w:rsidRPr="00373009">
        <w:rPr>
          <w:rFonts w:asciiTheme="minorBidi" w:eastAsiaTheme="majorEastAsia" w:hAnsiTheme="minorBidi"/>
          <w:lang w:eastAsia="zh-CN"/>
        </w:rPr>
        <w:t xml:space="preserve"> </w:t>
      </w:r>
    </w:p>
    <w:p w:rsidR="0064457D" w:rsidRPr="00373009" w:rsidRDefault="0064457D" w:rsidP="0064457D">
      <w:pPr>
        <w:pStyle w:val="BodyCALD"/>
        <w:rPr>
          <w:rFonts w:asciiTheme="minorBidi" w:eastAsiaTheme="majorEastAsia" w:hAnsiTheme="minorBidi"/>
          <w:lang w:eastAsia="zh-CN"/>
        </w:rPr>
      </w:pPr>
      <w:r w:rsidRPr="00373009">
        <w:rPr>
          <w:rFonts w:asciiTheme="minorBidi" w:eastAsiaTheme="majorEastAsia" w:hAnsiTheme="minorBidi"/>
          <w:lang w:eastAsia="zh-CN"/>
        </w:rPr>
        <w:t>由于姑息治疗的概念容易混淆，一些人不愿意和护理团队或家人朋友谈论这一话题。这可能造成他们在抗癌旅程中错失重要而宝贵的护理和支持。</w:t>
      </w:r>
      <w:r w:rsidRPr="00373009">
        <w:rPr>
          <w:rFonts w:asciiTheme="minorBidi" w:eastAsiaTheme="majorEastAsia" w:hAnsiTheme="minorBidi"/>
          <w:lang w:eastAsia="zh-CN"/>
        </w:rPr>
        <w:t xml:space="preserve"> </w:t>
      </w:r>
    </w:p>
    <w:p w:rsidR="0064457D" w:rsidRPr="00373009" w:rsidRDefault="0064457D" w:rsidP="0064457D">
      <w:pPr>
        <w:pStyle w:val="BodyCALD"/>
        <w:rPr>
          <w:rFonts w:asciiTheme="minorBidi" w:eastAsiaTheme="majorEastAsia" w:hAnsiTheme="minorBidi"/>
          <w:lang w:eastAsia="zh-CN"/>
        </w:rPr>
      </w:pPr>
      <w:r w:rsidRPr="00373009">
        <w:rPr>
          <w:rFonts w:asciiTheme="minorBidi" w:eastAsiaTheme="majorEastAsia" w:hAnsiTheme="minorBidi"/>
          <w:lang w:eastAsia="zh-CN"/>
        </w:rPr>
        <w:t xml:space="preserve">** </w:t>
      </w:r>
      <w:r w:rsidRPr="00373009">
        <w:rPr>
          <w:rFonts w:asciiTheme="minorBidi" w:eastAsiaTheme="majorEastAsia" w:hAnsiTheme="minorBidi"/>
          <w:lang w:eastAsia="zh-CN"/>
        </w:rPr>
        <w:t>继发性癌症也称为晚期癌症或转移性癌症</w:t>
      </w:r>
    </w:p>
    <w:p w:rsidR="00D45395" w:rsidRPr="00373009" w:rsidRDefault="00D45395" w:rsidP="00B2028C">
      <w:pPr>
        <w:pStyle w:val="Heading1"/>
        <w:rPr>
          <w:rFonts w:asciiTheme="minorBidi" w:eastAsiaTheme="majorEastAsia" w:hAnsiTheme="minorBidi"/>
          <w:lang w:eastAsia="zh-CN"/>
        </w:rPr>
      </w:pPr>
      <w:r w:rsidRPr="00373009">
        <w:rPr>
          <w:rFonts w:asciiTheme="minorBidi" w:eastAsiaTheme="majorEastAsia" w:hAnsiTheme="minorBidi"/>
          <w:lang w:eastAsia="zh-CN"/>
        </w:rPr>
        <w:t>方便他人为你提供帮助</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当你诊断出继发性乳腺癌或卵巢癌时，你对护理和支持的需求可能会因你的身体和情绪感受而异。你的伴侣、孩子和看护者也可能在不同的时期需要支持。姑息治疗服务有助于确保你在需要时获得所需的支持。在身体状况尚可时就考虑寻求帮助，似乎有些奇怪。但是，接受帮助和支持有助于你将精力放到重要的事情上。</w:t>
      </w:r>
      <w:r w:rsidRPr="00373009">
        <w:rPr>
          <w:rFonts w:asciiTheme="minorBidi" w:eastAsiaTheme="majorEastAsia" w:hAnsiTheme="minorBidi"/>
          <w:lang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有些女性说，她们在亲身经历之前对姑息治疗毫无概念，后悔没有能早一些寻求帮助。</w:t>
      </w:r>
      <w:r w:rsidRPr="00373009">
        <w:rPr>
          <w:rFonts w:asciiTheme="minorBidi" w:eastAsiaTheme="majorEastAsia" w:hAnsiTheme="minorBidi"/>
          <w:lang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了解姑息治疗意味着你清楚自己需要额外支持时可以获得什么样的帮助。你或许也会发现，有一些服务现在就能帮到你。</w:t>
      </w:r>
      <w:r w:rsidRPr="00373009">
        <w:rPr>
          <w:rFonts w:asciiTheme="minorBidi" w:eastAsiaTheme="majorEastAsia" w:hAnsiTheme="minorBidi"/>
          <w:lang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w:t>
      </w:r>
      <w:r w:rsidRPr="00373009">
        <w:rPr>
          <w:rFonts w:asciiTheme="minorBidi" w:eastAsiaTheme="majorEastAsia" w:hAnsiTheme="minorBidi"/>
          <w:lang w:eastAsia="zh-CN"/>
        </w:rPr>
        <w:t>我特别自豪。我逐渐懂得去接受帮助。我还逐渐懂得，自己值得帮助。</w:t>
      </w:r>
      <w:r w:rsidRPr="00373009">
        <w:rPr>
          <w:rFonts w:asciiTheme="minorBidi" w:eastAsiaTheme="majorEastAsia" w:hAnsiTheme="minorBidi"/>
          <w:lang w:eastAsia="zh-CN"/>
        </w:rPr>
        <w:t>”</w:t>
      </w:r>
    </w:p>
    <w:p w:rsidR="00D45395" w:rsidRPr="00373009" w:rsidRDefault="00D45395" w:rsidP="00B2028C">
      <w:pPr>
        <w:pStyle w:val="Heading1"/>
        <w:rPr>
          <w:rFonts w:asciiTheme="minorBidi" w:eastAsiaTheme="majorEastAsia" w:hAnsiTheme="minorBidi"/>
          <w:lang w:eastAsia="zh-CN"/>
        </w:rPr>
      </w:pPr>
      <w:r w:rsidRPr="00373009">
        <w:rPr>
          <w:rFonts w:asciiTheme="minorBidi" w:eastAsiaTheme="majorEastAsia" w:hAnsiTheme="minorBidi"/>
          <w:lang w:eastAsia="zh-CN"/>
        </w:rPr>
        <w:t>你的家人和朋友</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谈论你的继发性癌症诊断结果和治疗，以及如何去谈都是非常私人的事。对许多人而言，这可能很有难度。与你的伴侣和亲密的人坦陈沟通至关重要。如果你有孩子，你可能要与他们交谈，这样他们可以了</w:t>
      </w:r>
      <w:r w:rsidRPr="00373009">
        <w:rPr>
          <w:rFonts w:asciiTheme="minorBidi" w:eastAsiaTheme="majorEastAsia" w:hAnsiTheme="minorBidi"/>
          <w:lang w:eastAsia="zh-CN"/>
        </w:rPr>
        <w:lastRenderedPageBreak/>
        <w:t>解身边的情况。用他们能够理解的话语，尽可能诚实地回答他们的问题。只要能把事情解释清楚，现实可能没有他们凭空想象的那么可怕。</w:t>
      </w:r>
      <w:r w:rsidRPr="00373009">
        <w:rPr>
          <w:rFonts w:asciiTheme="minorBidi" w:eastAsiaTheme="majorEastAsia" w:hAnsiTheme="minorBidi"/>
          <w:lang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本指南中的信息旨在帮助你进行其中的一些对话。将它用作起点，并且记住，必要时可以向你的护理团队寻求帮助和支持。</w:t>
      </w:r>
    </w:p>
    <w:p w:rsidR="00D45395" w:rsidRPr="00373009" w:rsidRDefault="00D45395" w:rsidP="00B2028C">
      <w:pPr>
        <w:pStyle w:val="Heading2"/>
        <w:rPr>
          <w:rFonts w:asciiTheme="minorBidi" w:eastAsiaTheme="majorEastAsia" w:hAnsiTheme="minorBidi"/>
          <w:lang w:eastAsia="zh-CN"/>
        </w:rPr>
      </w:pPr>
      <w:proofErr w:type="spellStart"/>
      <w:r w:rsidRPr="00373009">
        <w:rPr>
          <w:rFonts w:asciiTheme="minorBidi" w:eastAsiaTheme="majorEastAsia" w:hAnsiTheme="minorBidi"/>
          <w:lang w:eastAsia="zh-CN"/>
        </w:rPr>
        <w:t>Anne</w:t>
      </w:r>
      <w:proofErr w:type="spellEnd"/>
      <w:r w:rsidRPr="00373009">
        <w:rPr>
          <w:rFonts w:asciiTheme="minorBidi" w:eastAsiaTheme="majorEastAsia" w:hAnsiTheme="minorBidi"/>
          <w:lang w:eastAsia="zh-CN"/>
        </w:rPr>
        <w:t xml:space="preserve"> </w:t>
      </w:r>
      <w:r w:rsidRPr="00373009">
        <w:rPr>
          <w:rFonts w:asciiTheme="minorBidi" w:eastAsiaTheme="majorEastAsia" w:hAnsiTheme="minorBidi"/>
          <w:lang w:eastAsia="zh-CN"/>
        </w:rPr>
        <w:t>的故事</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w:t>
      </w:r>
      <w:r w:rsidRPr="00373009">
        <w:rPr>
          <w:rFonts w:asciiTheme="minorBidi" w:eastAsiaTheme="majorEastAsia" w:hAnsiTheme="minorBidi"/>
          <w:lang w:eastAsia="zh-CN"/>
        </w:rPr>
        <w:t>我在</w:t>
      </w:r>
      <w:r w:rsidRPr="00373009">
        <w:rPr>
          <w:rFonts w:asciiTheme="minorBidi" w:eastAsiaTheme="majorEastAsia" w:hAnsiTheme="minorBidi"/>
          <w:lang w:eastAsia="zh-CN"/>
        </w:rPr>
        <w:t xml:space="preserve"> 4 </w:t>
      </w:r>
      <w:r w:rsidRPr="00373009">
        <w:rPr>
          <w:rFonts w:asciiTheme="minorBidi" w:eastAsiaTheme="majorEastAsia" w:hAnsiTheme="minorBidi"/>
          <w:lang w:eastAsia="zh-CN"/>
        </w:rPr>
        <w:t>年前诊断出晚期卵巢癌。我感觉还好，但比过去更容易疲倦，行动也变慢了。我的医生帮助我接受了姑息治疗服务。他们帮我安排了很多事情。他们来到我家进行了评估，然后在浴室里布置了些扶手。我不觉得我需要它们，但实际上，能够安心冲个澡确实很有帮助</w:t>
      </w:r>
      <w:r w:rsidRPr="00373009">
        <w:rPr>
          <w:rFonts w:asciiTheme="minorBidi" w:eastAsiaTheme="majorEastAsia" w:hAnsiTheme="minorBidi"/>
          <w:lang w:eastAsia="zh-CN"/>
        </w:rPr>
        <w:t xml:space="preserve"> - </w:t>
      </w:r>
      <w:r w:rsidRPr="00373009">
        <w:rPr>
          <w:rFonts w:asciiTheme="minorBidi" w:eastAsiaTheme="majorEastAsia" w:hAnsiTheme="minorBidi"/>
          <w:lang w:eastAsia="zh-CN"/>
        </w:rPr>
        <w:t>尤其是我感觉日子难熬的时候。</w:t>
      </w:r>
    </w:p>
    <w:p w:rsidR="00D45395" w:rsidRPr="00373009" w:rsidRDefault="00D45395" w:rsidP="0064457D">
      <w:pPr>
        <w:pStyle w:val="BodyCALD"/>
        <w:rPr>
          <w:rFonts w:asciiTheme="minorBidi" w:eastAsiaTheme="majorEastAsia" w:hAnsiTheme="minorBidi"/>
          <w:lang w:eastAsia="zh-CN"/>
        </w:rPr>
      </w:pPr>
      <w:r w:rsidRPr="00373009">
        <w:rPr>
          <w:rFonts w:asciiTheme="minorBidi" w:eastAsiaTheme="majorEastAsia" w:hAnsiTheme="minorBidi"/>
          <w:lang w:eastAsia="zh-CN"/>
        </w:rPr>
        <w:t>我还有一个上门服务的理疗师，一个每两周上门一次的家政人员。我仍然做一些除尘和擦拭的活，但繁重的家务最好请人来做。这也让我的女儿轻松一些</w:t>
      </w:r>
      <w:r w:rsidRPr="00373009">
        <w:rPr>
          <w:rFonts w:asciiTheme="minorBidi" w:eastAsiaTheme="majorEastAsia" w:hAnsiTheme="minorBidi"/>
          <w:lang w:eastAsia="zh-CN"/>
        </w:rPr>
        <w:t xml:space="preserve"> – </w:t>
      </w:r>
      <w:r w:rsidRPr="00373009">
        <w:rPr>
          <w:rFonts w:asciiTheme="minorBidi" w:eastAsiaTheme="majorEastAsia" w:hAnsiTheme="minorBidi"/>
          <w:lang w:eastAsia="zh-CN"/>
        </w:rPr>
        <w:t>她们住在附近，但知道还有别人可以帮忙，也让她们减轻了一些负担</w:t>
      </w:r>
      <w:r w:rsidRPr="00373009">
        <w:rPr>
          <w:rFonts w:asciiTheme="minorBidi" w:eastAsiaTheme="majorEastAsia" w:hAnsiTheme="minorBidi"/>
          <w:lang w:eastAsia="zh-CN"/>
        </w:rPr>
        <w:t xml:space="preserve"> ...”</w:t>
      </w:r>
    </w:p>
    <w:p w:rsidR="00D45395" w:rsidRPr="00373009" w:rsidRDefault="00D45395" w:rsidP="00B2028C">
      <w:pPr>
        <w:pStyle w:val="Heading1"/>
        <w:rPr>
          <w:rFonts w:asciiTheme="minorBidi" w:eastAsiaTheme="majorEastAsia" w:hAnsiTheme="minorBidi"/>
          <w:lang w:eastAsia="zh-CN"/>
        </w:rPr>
      </w:pPr>
      <w:r w:rsidRPr="00373009">
        <w:rPr>
          <w:rFonts w:asciiTheme="minorBidi" w:eastAsiaTheme="majorEastAsia" w:hAnsiTheme="minorBidi"/>
          <w:lang w:eastAsia="zh-CN"/>
        </w:rPr>
        <w:t>关于姑息治疗</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当你和护理团队谈论姑息治疗时，你或许想要知道这对你、你的亲人意味着什么。</w:t>
      </w:r>
      <w:r w:rsidRPr="00373009">
        <w:rPr>
          <w:rFonts w:asciiTheme="minorBidi" w:eastAsiaTheme="majorEastAsia" w:hAnsiTheme="minorBidi"/>
          <w:lang w:eastAsia="zh-CN"/>
        </w:rPr>
        <w:t xml:space="preserve"> </w:t>
      </w:r>
    </w:p>
    <w:p w:rsidR="00D45395" w:rsidRPr="00373009" w:rsidRDefault="00D45395" w:rsidP="00421097">
      <w:pPr>
        <w:pStyle w:val="BodyCALD"/>
        <w:rPr>
          <w:rFonts w:asciiTheme="minorBidi" w:eastAsiaTheme="majorEastAsia" w:hAnsiTheme="minorBidi"/>
          <w:lang w:eastAsia="zh-CN"/>
        </w:rPr>
      </w:pPr>
      <w:r w:rsidRPr="00373009">
        <w:rPr>
          <w:rFonts w:asciiTheme="minorBidi" w:eastAsiaTheme="majorEastAsia" w:hAnsiTheme="minorBidi"/>
          <w:lang w:eastAsia="zh-CN"/>
        </w:rPr>
        <w:t>以下这些有关姑息治疗的要点或许能帮助解答你的一些初步问题。</w:t>
      </w:r>
      <w:r w:rsidRPr="00373009">
        <w:rPr>
          <w:rFonts w:asciiTheme="minorBidi" w:eastAsiaTheme="majorEastAsia" w:hAnsiTheme="minorBidi"/>
          <w:lang w:eastAsia="zh-CN"/>
        </w:rPr>
        <w:t xml:space="preserve"> </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对于处于继发性或晚期癌症阶段的人而言，姑息治疗可以改善他们的生活质量。</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姑息治疗不仅仅适合即将离世的人。</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姑息治疗能够缓解疼痛，可能还包含缓解症状的放疗、化疗和手术等积极治疗。</w:t>
      </w:r>
      <w:r w:rsidRPr="00373009">
        <w:rPr>
          <w:rFonts w:asciiTheme="minorBidi" w:eastAsiaTheme="majorEastAsia" w:hAnsiTheme="minorBidi"/>
          <w:lang w:eastAsia="zh-CN"/>
        </w:rPr>
        <w:t xml:space="preserve"> </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姑息治疗也为患者和家人提供情绪、精神和社会上的帮助。</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在疾病的后期，姑息治疗可以帮助人们为人生终点做好准备。</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姑息治疗可以在家中、社区、医院或门诊诊所中进行，也可以在临终关怀或专业姑息治疗机构中进行。</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你可以在诊断出癌症后的任何时点转到专业姑息治疗机构。</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在接受姑息治疗的同时，你也可以继续接受护理团队其余成员提供的治疗。</w:t>
      </w:r>
    </w:p>
    <w:p w:rsidR="00D45395" w:rsidRPr="00373009" w:rsidRDefault="00D45395" w:rsidP="00273742">
      <w:pPr>
        <w:pStyle w:val="BulletListBodyCALD"/>
        <w:rPr>
          <w:rFonts w:asciiTheme="minorBidi" w:eastAsiaTheme="majorEastAsia" w:hAnsiTheme="minorBidi"/>
          <w:lang w:eastAsia="zh-CN"/>
        </w:rPr>
      </w:pPr>
      <w:r w:rsidRPr="00373009">
        <w:rPr>
          <w:rFonts w:asciiTheme="minorBidi" w:eastAsiaTheme="majorEastAsia" w:hAnsiTheme="minorBidi"/>
          <w:lang w:eastAsia="zh-CN"/>
        </w:rPr>
        <w:t>许多全科医生在姑息治疗方面有广泛的技能，也对与姑息治疗团队其他成员进行有效协作有着丰富经验。接受姑息治疗并不表示你不会再受到全科医生的治疗。</w:t>
      </w:r>
    </w:p>
    <w:p w:rsidR="00D45395" w:rsidRPr="00373009" w:rsidRDefault="00D45395" w:rsidP="00D45395">
      <w:pPr>
        <w:pStyle w:val="BodyCALD"/>
        <w:rPr>
          <w:rFonts w:asciiTheme="minorBidi" w:eastAsiaTheme="majorEastAsia" w:hAnsiTheme="minorBidi"/>
          <w:i/>
          <w:iCs/>
          <w:sz w:val="22"/>
          <w:szCs w:val="22"/>
          <w:lang w:eastAsia="zh-CN"/>
        </w:rPr>
      </w:pPr>
      <w:r w:rsidRPr="00373009">
        <w:rPr>
          <w:rFonts w:asciiTheme="minorBidi" w:eastAsiaTheme="majorEastAsia" w:hAnsiTheme="minorBidi"/>
          <w:i/>
          <w:iCs/>
          <w:sz w:val="22"/>
          <w:szCs w:val="22"/>
          <w:lang w:eastAsia="zh-CN"/>
        </w:rPr>
        <w:t>图解说明</w:t>
      </w:r>
    </w:p>
    <w:p w:rsidR="00D45395" w:rsidRPr="00373009" w:rsidRDefault="00D45395" w:rsidP="00D45395">
      <w:pPr>
        <w:pStyle w:val="BodyCALD"/>
        <w:rPr>
          <w:rFonts w:asciiTheme="minorBidi" w:eastAsiaTheme="majorEastAsia" w:hAnsiTheme="minorBidi"/>
          <w:i/>
          <w:lang w:eastAsia="zh-CN"/>
        </w:rPr>
      </w:pPr>
      <w:r w:rsidRPr="00373009">
        <w:rPr>
          <w:rFonts w:asciiTheme="minorBidi" w:eastAsiaTheme="majorEastAsia" w:hAnsiTheme="minorBidi"/>
          <w:i/>
          <w:iCs/>
          <w:lang w:eastAsia="zh-CN"/>
        </w:rPr>
        <w:t>图中是一朵花。中心列出的是</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你和全科医生</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。按照顺时针方向分布着五片花瓣，围绕着中心，各自代表一个支持机构，从顶部开始分别是</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医院</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社区</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姑息治疗机构</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临终关怀机构</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和</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家</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。围绕在这些周围的是另五片花瓣，表示提供的支持类型，从顶部按顺时针方向列有以下五个标题：情感支持</w:t>
      </w:r>
      <w:r w:rsidRPr="00373009">
        <w:rPr>
          <w:rFonts w:asciiTheme="minorBidi" w:eastAsiaTheme="majorEastAsia" w:hAnsiTheme="minorBidi"/>
          <w:i/>
          <w:iCs/>
          <w:lang w:eastAsia="zh-CN"/>
        </w:rPr>
        <w:t xml:space="preserve">  – </w:t>
      </w:r>
      <w:r w:rsidRPr="00373009">
        <w:rPr>
          <w:rFonts w:asciiTheme="minorBidi" w:eastAsiaTheme="majorEastAsia" w:hAnsiTheme="minorBidi"/>
          <w:i/>
          <w:iCs/>
          <w:lang w:eastAsia="zh-CN"/>
        </w:rPr>
        <w:t>咨询顾问、支持团体、精神支持。实用支持</w:t>
      </w:r>
      <w:r w:rsidRPr="00373009">
        <w:rPr>
          <w:rFonts w:asciiTheme="minorBidi" w:eastAsiaTheme="majorEastAsia" w:hAnsiTheme="minorBidi"/>
          <w:i/>
          <w:iCs/>
          <w:lang w:eastAsia="zh-CN"/>
        </w:rPr>
        <w:t xml:space="preserve"> – </w:t>
      </w:r>
      <w:r w:rsidRPr="00373009">
        <w:rPr>
          <w:rFonts w:asciiTheme="minorBidi" w:eastAsiaTheme="majorEastAsia" w:hAnsiTheme="minorBidi"/>
          <w:i/>
          <w:iCs/>
          <w:lang w:eastAsia="zh-CN"/>
        </w:rPr>
        <w:t>家政服务、行动辅助、财务建议。临终关怀</w:t>
      </w:r>
      <w:r w:rsidRPr="00373009">
        <w:rPr>
          <w:rFonts w:asciiTheme="minorBidi" w:eastAsiaTheme="majorEastAsia" w:hAnsiTheme="minorBidi"/>
          <w:i/>
          <w:iCs/>
          <w:lang w:eastAsia="zh-CN"/>
        </w:rPr>
        <w:t xml:space="preserve"> – </w:t>
      </w:r>
      <w:r w:rsidRPr="00373009">
        <w:rPr>
          <w:rFonts w:asciiTheme="minorBidi" w:eastAsiaTheme="majorEastAsia" w:hAnsiTheme="minorBidi"/>
          <w:i/>
          <w:iCs/>
          <w:lang w:eastAsia="zh-CN"/>
        </w:rPr>
        <w:t>计划制定、患者与家人支持、丧亲支持。家人</w:t>
      </w:r>
      <w:r w:rsidRPr="00373009">
        <w:rPr>
          <w:rFonts w:asciiTheme="minorBidi" w:eastAsiaTheme="majorEastAsia" w:hAnsiTheme="minorBidi"/>
          <w:i/>
          <w:iCs/>
          <w:lang w:eastAsia="zh-CN"/>
        </w:rPr>
        <w:t>/</w:t>
      </w:r>
      <w:r w:rsidRPr="00373009">
        <w:rPr>
          <w:rFonts w:asciiTheme="minorBidi" w:eastAsiaTheme="majorEastAsia" w:hAnsiTheme="minorBidi"/>
          <w:i/>
          <w:iCs/>
          <w:lang w:eastAsia="zh-CN"/>
        </w:rPr>
        <w:t>看护者</w:t>
      </w:r>
      <w:r w:rsidRPr="00373009">
        <w:rPr>
          <w:rFonts w:asciiTheme="minorBidi" w:eastAsiaTheme="majorEastAsia" w:hAnsiTheme="minorBidi"/>
          <w:i/>
          <w:iCs/>
          <w:lang w:eastAsia="zh-CN"/>
        </w:rPr>
        <w:t xml:space="preserve"> – </w:t>
      </w:r>
      <w:r w:rsidRPr="00373009">
        <w:rPr>
          <w:rFonts w:asciiTheme="minorBidi" w:eastAsiaTheme="majorEastAsia" w:hAnsiTheme="minorBidi"/>
          <w:i/>
          <w:iCs/>
          <w:lang w:eastAsia="zh-CN"/>
        </w:rPr>
        <w:t>看护者支持和咨询、短期护理、信息。生活质量</w:t>
      </w:r>
      <w:r w:rsidRPr="00373009">
        <w:rPr>
          <w:rFonts w:asciiTheme="minorBidi" w:eastAsiaTheme="majorEastAsia" w:hAnsiTheme="minorBidi"/>
          <w:i/>
          <w:iCs/>
          <w:lang w:eastAsia="zh-CN"/>
        </w:rPr>
        <w:t xml:space="preserve"> – </w:t>
      </w:r>
      <w:r w:rsidRPr="00373009">
        <w:rPr>
          <w:rFonts w:asciiTheme="minorBidi" w:eastAsiaTheme="majorEastAsia" w:hAnsiTheme="minorBidi"/>
          <w:i/>
          <w:iCs/>
          <w:lang w:eastAsia="zh-CN"/>
        </w:rPr>
        <w:t>症状控制、疼痛缓解、饮食与锻炼、放松身心。</w:t>
      </w:r>
    </w:p>
    <w:p w:rsidR="00D45395" w:rsidRPr="00373009" w:rsidRDefault="00D45395" w:rsidP="00D45395">
      <w:pPr>
        <w:pStyle w:val="BodyCALD"/>
        <w:rPr>
          <w:rFonts w:asciiTheme="minorBidi" w:eastAsiaTheme="majorEastAsia" w:hAnsiTheme="minorBidi"/>
          <w:i/>
          <w:lang w:eastAsia="zh-CN"/>
        </w:rPr>
      </w:pPr>
      <w:r w:rsidRPr="00373009">
        <w:rPr>
          <w:rFonts w:asciiTheme="minorBidi" w:eastAsiaTheme="majorEastAsia" w:hAnsiTheme="minorBidi"/>
          <w:i/>
          <w:iCs/>
          <w:lang w:eastAsia="zh-CN"/>
        </w:rPr>
        <w:lastRenderedPageBreak/>
        <w:t>姑息治疗服务概览</w:t>
      </w:r>
    </w:p>
    <w:p w:rsidR="00D45395" w:rsidRPr="00373009" w:rsidRDefault="00D45395" w:rsidP="00B2028C">
      <w:pPr>
        <w:pStyle w:val="Heading1"/>
        <w:rPr>
          <w:rFonts w:asciiTheme="minorBidi" w:eastAsiaTheme="majorEastAsia" w:hAnsiTheme="minorBidi"/>
          <w:lang w:eastAsia="zh-CN"/>
        </w:rPr>
      </w:pPr>
      <w:r w:rsidRPr="00373009">
        <w:rPr>
          <w:rFonts w:asciiTheme="minorBidi" w:eastAsiaTheme="majorEastAsia" w:hAnsiTheme="minorBidi"/>
          <w:lang w:eastAsia="zh-CN"/>
        </w:rPr>
        <w:t>询问难以启齿的问题</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你的护理团队可以为你提供有关姑息治疗的信息，解答你的问题。然而，有一些问题你可能会害怕提出。或者，有一些问题你尚未想到。</w:t>
      </w:r>
      <w:r w:rsidRPr="00373009">
        <w:rPr>
          <w:rFonts w:asciiTheme="minorBidi" w:eastAsiaTheme="majorEastAsia" w:hAnsiTheme="minorBidi"/>
          <w:lang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本节内容围绕着与诊断出继发性乳腺癌或卵巢癌的女性就姑息治疗进行讨论。其中的信息可能帮助你和护理团队或家人朋友讨论你的症状和护理。记住没有哪个问题是太</w:t>
      </w:r>
      <w:r w:rsidRPr="00373009">
        <w:rPr>
          <w:rFonts w:asciiTheme="minorBidi" w:eastAsiaTheme="majorEastAsia" w:hAnsiTheme="minorBidi"/>
          <w:lang w:eastAsia="zh-CN"/>
        </w:rPr>
        <w:t>“</w:t>
      </w:r>
      <w:r w:rsidRPr="00373009">
        <w:rPr>
          <w:rFonts w:asciiTheme="minorBidi" w:eastAsiaTheme="majorEastAsia" w:hAnsiTheme="minorBidi"/>
          <w:lang w:eastAsia="zh-CN"/>
        </w:rPr>
        <w:t>愚蠢</w:t>
      </w:r>
      <w:r w:rsidRPr="00373009">
        <w:rPr>
          <w:rFonts w:asciiTheme="minorBidi" w:eastAsiaTheme="majorEastAsia" w:hAnsiTheme="minorBidi"/>
          <w:lang w:eastAsia="zh-CN"/>
        </w:rPr>
        <w:t>”</w:t>
      </w:r>
      <w:r w:rsidRPr="00373009">
        <w:rPr>
          <w:rFonts w:asciiTheme="minorBidi" w:eastAsiaTheme="majorEastAsia" w:hAnsiTheme="minorBidi"/>
          <w:lang w:eastAsia="zh-CN"/>
        </w:rPr>
        <w:t>而不能询问的</w:t>
      </w:r>
      <w:r w:rsidRPr="00373009">
        <w:rPr>
          <w:rFonts w:asciiTheme="minorBidi" w:eastAsiaTheme="majorEastAsia" w:hAnsiTheme="minorBidi"/>
          <w:lang w:eastAsia="zh-CN"/>
        </w:rPr>
        <w:t xml:space="preserve"> – </w:t>
      </w:r>
      <w:r w:rsidRPr="00373009">
        <w:rPr>
          <w:rFonts w:asciiTheme="minorBidi" w:eastAsiaTheme="majorEastAsia" w:hAnsiTheme="minorBidi"/>
          <w:lang w:eastAsia="zh-CN"/>
        </w:rPr>
        <w:t>如果你有问题，遇到此问题的可能不止你一个。</w:t>
      </w:r>
      <w:r w:rsidRPr="00373009">
        <w:rPr>
          <w:rFonts w:asciiTheme="minorBidi" w:eastAsiaTheme="majorEastAsia" w:hAnsiTheme="minorBidi"/>
          <w:lang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w:t>
      </w:r>
      <w:r w:rsidRPr="00373009">
        <w:rPr>
          <w:rFonts w:asciiTheme="minorBidi" w:eastAsiaTheme="majorEastAsia" w:hAnsiTheme="minorBidi"/>
          <w:lang w:eastAsia="zh-CN"/>
        </w:rPr>
        <w:t>我刚诊断出继发症时被转介到姑息治疗机构，对此我不太开心，但后来我发现这非常有帮助。他们告诉我如何申请财务援助，也对如何控制疼痛提供了有用的建议。</w:t>
      </w:r>
      <w:r w:rsidRPr="00373009">
        <w:rPr>
          <w:rFonts w:asciiTheme="minorBidi" w:eastAsiaTheme="majorEastAsia" w:hAnsiTheme="minorBidi"/>
          <w:lang w:eastAsia="zh-CN"/>
        </w:rPr>
        <w:t xml:space="preserve">” </w:t>
      </w:r>
    </w:p>
    <w:p w:rsidR="00D45395" w:rsidRPr="00373009" w:rsidRDefault="00D45395" w:rsidP="00B2028C">
      <w:pPr>
        <w:pStyle w:val="Heading2"/>
        <w:rPr>
          <w:rFonts w:asciiTheme="minorBidi" w:eastAsiaTheme="majorEastAsia" w:hAnsiTheme="minorBidi"/>
          <w:lang w:eastAsia="zh-CN"/>
        </w:rPr>
      </w:pPr>
      <w:r w:rsidRPr="00373009">
        <w:rPr>
          <w:rFonts w:asciiTheme="minorBidi" w:eastAsiaTheme="majorEastAsia" w:hAnsiTheme="minorBidi"/>
          <w:lang w:eastAsia="zh-CN"/>
        </w:rPr>
        <w:t>如果我进行姑息治疗，是否意味着我的治疗目标有了变化？</w:t>
      </w:r>
    </w:p>
    <w:p w:rsidR="00D45395" w:rsidRPr="00373009" w:rsidRDefault="00D45395" w:rsidP="00D45395">
      <w:pPr>
        <w:pStyle w:val="BodyCALD"/>
        <w:rPr>
          <w:rFonts w:asciiTheme="minorBidi" w:eastAsiaTheme="majorEastAsia" w:hAnsiTheme="minorBidi"/>
          <w:lang w:val="es-ES" w:eastAsia="zh-CN"/>
        </w:rPr>
      </w:pPr>
      <w:r w:rsidRPr="00373009">
        <w:rPr>
          <w:rFonts w:asciiTheme="minorBidi" w:eastAsiaTheme="majorEastAsia" w:hAnsiTheme="minorBidi"/>
          <w:lang w:eastAsia="zh-CN"/>
        </w:rPr>
        <w:t>姑息治疗可以包含化疗、放疗或手术等积极治疗。通过抑制恶性肿瘤</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这些治疗可以帮助控制症状和疼痛</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让你拥有良好的生活质量</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尽可能减少经受的症状。</w:t>
      </w:r>
      <w:r w:rsidRPr="00373009">
        <w:rPr>
          <w:rFonts w:asciiTheme="minorBidi" w:eastAsiaTheme="majorEastAsia" w:hAnsiTheme="minorBidi"/>
          <w:lang w:val="es-ES" w:eastAsia="zh-CN"/>
        </w:rPr>
        <w:t xml:space="preserve"> </w:t>
      </w:r>
    </w:p>
    <w:p w:rsidR="00D45395" w:rsidRPr="00373009" w:rsidRDefault="00D45395" w:rsidP="00B2028C">
      <w:pPr>
        <w:pStyle w:val="Heading2"/>
        <w:rPr>
          <w:rFonts w:asciiTheme="minorBidi" w:eastAsiaTheme="majorEastAsia" w:hAnsiTheme="minorBidi"/>
          <w:lang w:eastAsia="zh-CN"/>
        </w:rPr>
      </w:pPr>
      <w:r w:rsidRPr="00373009">
        <w:rPr>
          <w:rFonts w:asciiTheme="minorBidi" w:eastAsiaTheme="majorEastAsia" w:hAnsiTheme="minorBidi"/>
          <w:lang w:eastAsia="zh-CN"/>
        </w:rPr>
        <w:t>我还有别的选择吗？</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你的治疗方案由诸多因素决定</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包括恶性肿瘤、症状和总体健康状况。正如你在第</w:t>
      </w:r>
      <w:r w:rsidRPr="00373009">
        <w:rPr>
          <w:rFonts w:asciiTheme="minorBidi" w:eastAsiaTheme="majorEastAsia" w:hAnsiTheme="minorBidi"/>
          <w:lang w:eastAsia="zh-CN"/>
        </w:rPr>
        <w:t xml:space="preserve"> 5 </w:t>
      </w:r>
      <w:r w:rsidRPr="00373009">
        <w:rPr>
          <w:rFonts w:asciiTheme="minorBidi" w:eastAsiaTheme="majorEastAsia" w:hAnsiTheme="minorBidi"/>
          <w:lang w:eastAsia="zh-CN"/>
        </w:rPr>
        <w:t>页的姑息治疗服务概览中所见，姑息治疗包含广泛的服务。或许你不需要其中的全部，而且你的需求也会随着时间而改变。你有权根据自己的需求、个人价值观和经历，对自己的护理作出决定，包括按照自己的意愿选择停止治疗。</w:t>
      </w:r>
    </w:p>
    <w:p w:rsidR="00D45395" w:rsidRPr="00373009" w:rsidRDefault="00D45395" w:rsidP="00B2028C">
      <w:pPr>
        <w:pStyle w:val="Heading2"/>
        <w:rPr>
          <w:rFonts w:asciiTheme="minorBidi" w:eastAsiaTheme="majorEastAsia" w:hAnsiTheme="minorBidi"/>
          <w:lang w:eastAsia="zh-CN"/>
        </w:rPr>
      </w:pPr>
      <w:r w:rsidRPr="00373009">
        <w:rPr>
          <w:rFonts w:asciiTheme="minorBidi" w:eastAsiaTheme="majorEastAsia" w:hAnsiTheme="minorBidi"/>
          <w:lang w:eastAsia="zh-CN"/>
        </w:rPr>
        <w:t>姑息治疗仅仅是临终关怀吗？</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对于患有继发性癌症的女性而言，姑息治疗发挥着重要的作用。你可能不需要连续使用该服务。它可能会随着你需求的改变而时断时续。姑息治疗提供广泛的服务，照顾你全面的身心健康。其中可能包括谈论你的感受、讨论精神支持和实用支持，以及控制你的症状等。对于任何为你带来苦恼的问题，都可以与姑息治疗团队讨论。</w:t>
      </w:r>
    </w:p>
    <w:p w:rsidR="00D45395" w:rsidRPr="00373009" w:rsidRDefault="00D45395" w:rsidP="00B2028C">
      <w:pPr>
        <w:pStyle w:val="Heading2"/>
        <w:rPr>
          <w:rFonts w:asciiTheme="minorBidi" w:eastAsiaTheme="majorEastAsia" w:hAnsiTheme="minorBidi"/>
          <w:lang w:eastAsia="zh-CN"/>
        </w:rPr>
      </w:pPr>
      <w:r w:rsidRPr="00373009">
        <w:rPr>
          <w:rFonts w:asciiTheme="minorBidi" w:eastAsiaTheme="majorEastAsia" w:hAnsiTheme="minorBidi"/>
          <w:lang w:eastAsia="zh-CN"/>
        </w:rPr>
        <w:t>我的护理团队会改变吗？</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有些人会担心</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如果接受姑息治疗</w:t>
      </w:r>
      <w:r w:rsidRPr="00373009">
        <w:rPr>
          <w:rFonts w:asciiTheme="minorBidi" w:eastAsiaTheme="majorEastAsia" w:hAnsiTheme="minorBidi"/>
          <w:lang w:val="es-ES" w:eastAsia="zh-CN"/>
        </w:rPr>
        <w:t>，</w:t>
      </w:r>
      <w:r w:rsidRPr="00373009">
        <w:rPr>
          <w:rFonts w:asciiTheme="minorBidi" w:eastAsiaTheme="majorEastAsia" w:hAnsiTheme="minorBidi"/>
          <w:lang w:eastAsia="zh-CN"/>
        </w:rPr>
        <w:t>负责护理他们的人将会改变。事实上，专业姑息治疗团队仅仅是治疗团队的另一组成部分。你依然可以受到现有全科医生的照顾，他</w:t>
      </w:r>
      <w:r w:rsidRPr="00373009">
        <w:rPr>
          <w:rFonts w:asciiTheme="minorBidi" w:eastAsiaTheme="majorEastAsia" w:hAnsiTheme="minorBidi"/>
          <w:lang w:eastAsia="zh-CN"/>
        </w:rPr>
        <w:t>/</w:t>
      </w:r>
      <w:r w:rsidRPr="00373009">
        <w:rPr>
          <w:rFonts w:asciiTheme="minorBidi" w:eastAsiaTheme="majorEastAsia" w:hAnsiTheme="minorBidi"/>
          <w:lang w:eastAsia="zh-CN"/>
        </w:rPr>
        <w:t>她仍然是最重要的团队成员之一，但团队中可能会增加其他一些保健专业人士。</w:t>
      </w:r>
    </w:p>
    <w:p w:rsidR="00D45395" w:rsidRPr="00373009" w:rsidRDefault="00D45395" w:rsidP="00B2028C">
      <w:pPr>
        <w:pStyle w:val="Heading2"/>
        <w:rPr>
          <w:rFonts w:asciiTheme="minorBidi" w:eastAsiaTheme="majorEastAsia" w:hAnsiTheme="minorBidi"/>
          <w:lang w:eastAsia="zh-CN"/>
        </w:rPr>
      </w:pPr>
      <w:r w:rsidRPr="00373009">
        <w:rPr>
          <w:rFonts w:asciiTheme="minorBidi" w:eastAsiaTheme="majorEastAsia" w:hAnsiTheme="minorBidi"/>
          <w:lang w:eastAsia="zh-CN"/>
        </w:rPr>
        <w:t>我应该如何规划未来？</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对于乳腺癌或卵巢癌的治疗，每个人都有不同的回应。每个人都需要不同的支持和信息，思考未来的意愿也不尽相同。与亲近的人交流或许是你规划未来的第一步。当朋友与家人不清楚你的疾病已经恶化时，提出接受姑息治疗服务这样的话题可能会非常困难。你可以宽慰他们，告诉他们姑息治疗不意味着临终关怀，而是充分利用各种能够支持你的服务。</w:t>
      </w:r>
      <w:r w:rsidRPr="00373009">
        <w:rPr>
          <w:rFonts w:asciiTheme="minorBidi" w:eastAsiaTheme="majorEastAsia" w:hAnsiTheme="minorBidi"/>
          <w:lang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w:t>
      </w:r>
      <w:r w:rsidRPr="00373009">
        <w:rPr>
          <w:rFonts w:asciiTheme="minorBidi" w:eastAsiaTheme="majorEastAsia" w:hAnsiTheme="minorBidi"/>
          <w:lang w:eastAsia="zh-CN"/>
        </w:rPr>
        <w:t>我曾经以为，接受姑息治疗就表示你即将离开人世。我并不知道，它们可以在你面临危机时出现，在你情况好转时消失。</w:t>
      </w:r>
      <w:r w:rsidRPr="00373009">
        <w:rPr>
          <w:rFonts w:asciiTheme="minorBidi" w:eastAsiaTheme="majorEastAsia" w:hAnsiTheme="minorBidi"/>
          <w:lang w:eastAsia="zh-CN"/>
        </w:rPr>
        <w:t>”</w:t>
      </w:r>
    </w:p>
    <w:p w:rsidR="006A4178" w:rsidRPr="00373009" w:rsidRDefault="006A4178">
      <w:pPr>
        <w:spacing w:after="200" w:line="276" w:lineRule="auto"/>
        <w:jc w:val="left"/>
        <w:rPr>
          <w:rFonts w:asciiTheme="minorBidi" w:eastAsiaTheme="majorEastAsia" w:hAnsiTheme="minorBidi"/>
          <w:b/>
          <w:bCs/>
          <w:sz w:val="24"/>
          <w:szCs w:val="24"/>
          <w:lang w:val="es-ES" w:eastAsia="zh-CN"/>
        </w:rPr>
      </w:pPr>
      <w:r w:rsidRPr="00373009">
        <w:rPr>
          <w:rFonts w:asciiTheme="minorBidi" w:eastAsiaTheme="majorEastAsia" w:hAnsiTheme="minorBidi"/>
          <w:lang w:eastAsia="zh-CN"/>
        </w:rPr>
        <w:br w:type="page"/>
      </w:r>
    </w:p>
    <w:p w:rsidR="00D45395" w:rsidRPr="00373009" w:rsidRDefault="00D45395" w:rsidP="00B2028C">
      <w:pPr>
        <w:pStyle w:val="Heading2"/>
        <w:rPr>
          <w:rFonts w:asciiTheme="minorBidi" w:eastAsiaTheme="majorEastAsia" w:hAnsiTheme="minorBidi"/>
          <w:lang w:eastAsia="zh-CN"/>
        </w:rPr>
      </w:pPr>
      <w:r w:rsidRPr="00373009">
        <w:rPr>
          <w:rFonts w:asciiTheme="minorBidi" w:eastAsiaTheme="majorEastAsia" w:hAnsiTheme="minorBidi"/>
          <w:lang w:eastAsia="zh-CN"/>
        </w:rPr>
        <w:lastRenderedPageBreak/>
        <w:t xml:space="preserve">Mary </w:t>
      </w:r>
      <w:r w:rsidRPr="00373009">
        <w:rPr>
          <w:rFonts w:asciiTheme="minorBidi" w:eastAsiaTheme="majorEastAsia" w:hAnsiTheme="minorBidi"/>
          <w:lang w:eastAsia="zh-CN"/>
        </w:rPr>
        <w:t>的故事</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w:t>
      </w:r>
      <w:r w:rsidRPr="00373009">
        <w:rPr>
          <w:rFonts w:asciiTheme="minorBidi" w:eastAsiaTheme="majorEastAsia" w:hAnsiTheme="minorBidi"/>
          <w:lang w:eastAsia="zh-CN"/>
        </w:rPr>
        <w:t>我是</w:t>
      </w:r>
      <w:r w:rsidRPr="00373009">
        <w:rPr>
          <w:rFonts w:asciiTheme="minorBidi" w:eastAsiaTheme="majorEastAsia" w:hAnsiTheme="minorBidi"/>
          <w:lang w:eastAsia="zh-CN"/>
        </w:rPr>
        <w:t xml:space="preserve"> 12 </w:t>
      </w:r>
      <w:r w:rsidRPr="00373009">
        <w:rPr>
          <w:rFonts w:asciiTheme="minorBidi" w:eastAsiaTheme="majorEastAsia" w:hAnsiTheme="minorBidi"/>
          <w:lang w:eastAsia="zh-CN"/>
        </w:rPr>
        <w:t>年前诊断出继发性乳腺癌的，在过去</w:t>
      </w:r>
      <w:r w:rsidRPr="00373009">
        <w:rPr>
          <w:rFonts w:asciiTheme="minorBidi" w:eastAsiaTheme="majorEastAsia" w:hAnsiTheme="minorBidi"/>
          <w:lang w:eastAsia="zh-CN"/>
        </w:rPr>
        <w:t xml:space="preserve"> 3 </w:t>
      </w:r>
      <w:r w:rsidRPr="00373009">
        <w:rPr>
          <w:rFonts w:asciiTheme="minorBidi" w:eastAsiaTheme="majorEastAsia" w:hAnsiTheme="minorBidi"/>
          <w:lang w:eastAsia="zh-CN"/>
        </w:rPr>
        <w:t>年中我断断续续接受姑息治疗团队的帮助。我与他们打交道的过程给我留下了非常好的印象。虽然不是时刻相伴，但只要有需求，我就可去找他们。</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说起姑息治疗，人们总是感到惊慌，那是因为他们以为这意味着死亡。医院里的社工为我进行了耐心解释。她说，它不表示生命的终止，而只是帮助你回到正常的生活。</w:t>
      </w:r>
      <w:r w:rsidRPr="00373009">
        <w:rPr>
          <w:rFonts w:asciiTheme="minorBidi" w:eastAsiaTheme="majorEastAsia" w:hAnsiTheme="minorBidi"/>
          <w:lang w:eastAsia="zh-CN"/>
        </w:rPr>
        <w:t xml:space="preserve"> </w:t>
      </w:r>
    </w:p>
    <w:p w:rsidR="00A12678" w:rsidRPr="00373009" w:rsidRDefault="00D45395" w:rsidP="00A12678">
      <w:pPr>
        <w:pStyle w:val="BodyCALD"/>
        <w:rPr>
          <w:rFonts w:asciiTheme="minorBidi" w:eastAsiaTheme="majorEastAsia" w:hAnsiTheme="minorBidi"/>
          <w:lang w:eastAsia="zh-CN"/>
        </w:rPr>
      </w:pPr>
      <w:r w:rsidRPr="00373009">
        <w:rPr>
          <w:rFonts w:asciiTheme="minorBidi" w:eastAsiaTheme="majorEastAsia" w:hAnsiTheme="minorBidi"/>
          <w:lang w:eastAsia="zh-CN"/>
        </w:rPr>
        <w:t>去年我经历了一段糟糕的日子，遭受了剧烈的疼痛，而且感到恶心，无法正常进食。我打电话给姑息治疗护士，她来到我家里，给我打了一针。还帮我准备好另一针剂，让我可以自己注射。</w:t>
      </w:r>
      <w:r w:rsidRPr="00373009">
        <w:rPr>
          <w:rFonts w:asciiTheme="minorBidi" w:eastAsiaTheme="majorEastAsia" w:hAnsiTheme="minorBidi"/>
          <w:lang w:eastAsia="zh-CN"/>
        </w:rPr>
        <w:t xml:space="preserve"> </w:t>
      </w:r>
    </w:p>
    <w:p w:rsidR="00D45395" w:rsidRPr="00373009" w:rsidRDefault="00D45395" w:rsidP="00A12678">
      <w:pPr>
        <w:pStyle w:val="BodyCALD"/>
        <w:rPr>
          <w:rFonts w:asciiTheme="minorBidi" w:eastAsiaTheme="majorEastAsia" w:hAnsiTheme="minorBidi"/>
          <w:lang w:eastAsia="zh-CN"/>
        </w:rPr>
      </w:pPr>
      <w:r w:rsidRPr="00373009">
        <w:rPr>
          <w:rFonts w:asciiTheme="minorBidi" w:eastAsiaTheme="majorEastAsia" w:hAnsiTheme="minorBidi"/>
          <w:lang w:eastAsia="zh-CN"/>
        </w:rPr>
        <w:t>几个小时后，她给我打了电话，第二天再次上门看我是否情况良好。她说，如果疼痛不止的话，可能要住院一阵子</w:t>
      </w:r>
      <w:r w:rsidRPr="00373009">
        <w:rPr>
          <w:rFonts w:asciiTheme="minorBidi" w:eastAsiaTheme="majorEastAsia" w:hAnsiTheme="minorBidi"/>
          <w:lang w:eastAsia="zh-CN"/>
        </w:rPr>
        <w:t xml:space="preserve"> – </w:t>
      </w:r>
      <w:r w:rsidRPr="00373009">
        <w:rPr>
          <w:rFonts w:asciiTheme="minorBidi" w:eastAsiaTheme="majorEastAsia" w:hAnsiTheme="minorBidi"/>
          <w:lang w:eastAsia="zh-CN"/>
        </w:rPr>
        <w:t>但情况稳定了下来，所以我不必到医院去。她还帮我安排了与一位营养医师见面。</w:t>
      </w:r>
      <w:r w:rsidRPr="00373009">
        <w:rPr>
          <w:rFonts w:asciiTheme="minorBidi" w:eastAsiaTheme="majorEastAsia" w:hAnsiTheme="minorBidi"/>
          <w:lang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在那之后，姑息治疗护士每隔几个星期会上门看我一次。知道需要她时只要打个电话，她就会出现，这让我感到欣慰。而且，我还可以问她一些我不想跟医生提的问题。</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他们还让我接触了许多我未曾想到的服务</w:t>
      </w:r>
      <w:r w:rsidRPr="00373009">
        <w:rPr>
          <w:rFonts w:asciiTheme="minorBidi" w:eastAsiaTheme="majorEastAsia" w:hAnsiTheme="minorBidi"/>
          <w:lang w:eastAsia="zh-CN"/>
        </w:rPr>
        <w:t xml:space="preserve"> – </w:t>
      </w:r>
      <w:r w:rsidRPr="00373009">
        <w:rPr>
          <w:rFonts w:asciiTheme="minorBidi" w:eastAsiaTheme="majorEastAsia" w:hAnsiTheme="minorBidi"/>
          <w:lang w:eastAsia="zh-CN"/>
        </w:rPr>
        <w:t>音乐疗法和冥想等。他们告诉我可以接受哪些服务，让我自己决定是否接受</w:t>
      </w:r>
      <w:r w:rsidRPr="00373009">
        <w:rPr>
          <w:rFonts w:asciiTheme="minorBidi" w:eastAsiaTheme="majorEastAsia" w:hAnsiTheme="minorBidi"/>
          <w:lang w:eastAsia="zh-CN"/>
        </w:rPr>
        <w:t xml:space="preserve"> – </w:t>
      </w:r>
      <w:r w:rsidRPr="00373009">
        <w:rPr>
          <w:rFonts w:asciiTheme="minorBidi" w:eastAsiaTheme="majorEastAsia" w:hAnsiTheme="minorBidi"/>
          <w:lang w:eastAsia="zh-CN"/>
        </w:rPr>
        <w:t>我很高兴，我接受了</w:t>
      </w:r>
      <w:r w:rsidRPr="00373009">
        <w:rPr>
          <w:rFonts w:asciiTheme="minorBidi" w:eastAsiaTheme="majorEastAsia" w:hAnsiTheme="minorBidi"/>
          <w:lang w:eastAsia="zh-CN"/>
        </w:rPr>
        <w:t xml:space="preserve">...” </w:t>
      </w:r>
    </w:p>
    <w:p w:rsidR="00D45395" w:rsidRPr="00373009" w:rsidRDefault="00D45395" w:rsidP="00B2028C">
      <w:pPr>
        <w:pStyle w:val="Heading1"/>
        <w:rPr>
          <w:rFonts w:asciiTheme="minorBidi" w:eastAsiaTheme="majorEastAsia" w:hAnsiTheme="minorBidi"/>
          <w:lang w:eastAsia="zh-CN"/>
        </w:rPr>
      </w:pPr>
      <w:r w:rsidRPr="00373009">
        <w:rPr>
          <w:rFonts w:asciiTheme="minorBidi" w:eastAsiaTheme="majorEastAsia" w:hAnsiTheme="minorBidi"/>
          <w:lang w:eastAsia="zh-CN"/>
        </w:rPr>
        <w:t>开始对话</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若要深入了解姑息治疗和可选的服务，请咨询你的全科医生或者护理团队中的其他成员。进行这样的对话并不意味着你目前的治疗方案需要改变，也不表示你必须马上利用姑息治疗服务，更不表示你会丧失独立自主能力。然而，了解可选的服务有哪些，可以帮助你和亲人在你需要时可以获得宝贵的照顾和支持。</w:t>
      </w:r>
      <w:r w:rsidRPr="00373009">
        <w:rPr>
          <w:rFonts w:asciiTheme="minorBidi" w:eastAsiaTheme="majorEastAsia" w:hAnsiTheme="minorBidi"/>
          <w:lang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在开始与家人朋友交谈时，以下话语可能对你有所帮助：</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虽然这是你们不乐意听到、我也不想谈起的话题，但我需要和你们分享一些非常重要的信息。</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我需要和你们谈谈我病情的变化。很不幸，恶性肿瘤扩散了</w:t>
      </w:r>
      <w:r w:rsidRPr="00373009">
        <w:rPr>
          <w:rFonts w:asciiTheme="minorBidi" w:eastAsiaTheme="majorEastAsia" w:hAnsiTheme="minorBidi"/>
          <w:lang w:eastAsia="zh-CN"/>
        </w:rPr>
        <w:t xml:space="preserve"> – </w:t>
      </w:r>
      <w:r w:rsidRPr="00373009">
        <w:rPr>
          <w:rFonts w:asciiTheme="minorBidi" w:eastAsiaTheme="majorEastAsia" w:hAnsiTheme="minorBidi"/>
          <w:lang w:eastAsia="zh-CN"/>
        </w:rPr>
        <w:t>这是大家都不希望见到的。不过，似乎依然有许多方案可以选择，所以我们需要进一步了解。</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我下了很大的决心，告诉你们我的治疗没有能治愈癌症。我知道，这不是你们想听到的消息，对我来说也是沉重的打击。我们需要面对随之而来的挑战，所以现在务必要坐下来谈谈。</w:t>
      </w:r>
    </w:p>
    <w:p w:rsidR="00D45395" w:rsidRPr="00373009" w:rsidRDefault="00D45395" w:rsidP="00B2028C">
      <w:pPr>
        <w:pStyle w:val="Heading2"/>
        <w:rPr>
          <w:rFonts w:asciiTheme="minorBidi" w:eastAsiaTheme="majorEastAsia" w:hAnsiTheme="minorBidi"/>
          <w:lang w:eastAsia="zh-CN"/>
        </w:rPr>
      </w:pPr>
      <w:r w:rsidRPr="00373009">
        <w:rPr>
          <w:rFonts w:asciiTheme="minorBidi" w:eastAsiaTheme="majorEastAsia" w:hAnsiTheme="minorBidi"/>
          <w:lang w:eastAsia="zh-CN"/>
        </w:rPr>
        <w:t>有用资源</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除了从你的护理团队获得信息外，也可以从其他来源获取有用的信息。下列机构是不错的着手点。</w:t>
      </w:r>
      <w:r w:rsidRPr="00373009">
        <w:rPr>
          <w:rFonts w:asciiTheme="minorBidi" w:eastAsiaTheme="majorEastAsia" w:hAnsiTheme="minorBidi"/>
          <w:lang w:eastAsia="zh-CN"/>
        </w:rPr>
        <w:t xml:space="preserve">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 xml:space="preserve">Cancer Council Helpline </w:t>
      </w:r>
      <w:r w:rsidRPr="00373009">
        <w:rPr>
          <w:rFonts w:asciiTheme="minorBidi" w:eastAsiaTheme="majorEastAsia" w:hAnsiTheme="minorBidi"/>
          <w:lang w:eastAsia="zh-CN"/>
        </w:rPr>
        <w:t>可以为你提供当地可用服务的最新信息。澳大利亚境内任何地方都可拨打</w:t>
      </w:r>
      <w:r w:rsidRPr="00373009">
        <w:rPr>
          <w:rFonts w:asciiTheme="minorBidi" w:eastAsiaTheme="majorEastAsia" w:hAnsiTheme="minorBidi"/>
          <w:lang w:eastAsia="zh-CN"/>
        </w:rPr>
        <w:t xml:space="preserve"> 13 11 20</w:t>
      </w:r>
      <w:r w:rsidRPr="00373009">
        <w:rPr>
          <w:rFonts w:asciiTheme="minorBidi" w:eastAsiaTheme="majorEastAsia" w:hAnsiTheme="minorBidi"/>
          <w:lang w:eastAsia="zh-CN"/>
        </w:rPr>
        <w:t>。网址</w:t>
      </w:r>
      <w:r w:rsidRPr="00373009">
        <w:rPr>
          <w:rFonts w:asciiTheme="minorBidi" w:eastAsiaTheme="majorEastAsia" w:hAnsiTheme="minorBidi"/>
          <w:lang w:eastAsia="zh-CN"/>
        </w:rPr>
        <w:t>www.cancer.org.uk</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 xml:space="preserve">Breast Cancer Network Australia (BCNA) </w:t>
      </w:r>
      <w:r w:rsidRPr="00373009">
        <w:rPr>
          <w:rFonts w:asciiTheme="minorBidi" w:eastAsiaTheme="majorEastAsia" w:hAnsiTheme="minorBidi"/>
          <w:lang w:eastAsia="zh-CN"/>
        </w:rPr>
        <w:t>让全国范围内受乳腺癌影响的澳大利亚人有机会表达自己的呼声。</w:t>
      </w:r>
      <w:r w:rsidRPr="00373009">
        <w:rPr>
          <w:rFonts w:asciiTheme="minorBidi" w:eastAsiaTheme="majorEastAsia" w:hAnsiTheme="minorBidi"/>
          <w:lang w:eastAsia="zh-CN"/>
        </w:rPr>
        <w:t xml:space="preserve">BCNA </w:t>
      </w:r>
      <w:r w:rsidRPr="00373009">
        <w:rPr>
          <w:rFonts w:asciiTheme="minorBidi" w:eastAsiaTheme="majorEastAsia" w:hAnsiTheme="minorBidi"/>
          <w:lang w:eastAsia="zh-CN"/>
        </w:rPr>
        <w:t>提供由乳腺癌女性患者提供的乳腺癌信息和资源，包括面向继发性乳腺癌女性患者的免费</w:t>
      </w:r>
      <w:r w:rsidRPr="00373009">
        <w:rPr>
          <w:rFonts w:asciiTheme="minorBidi" w:eastAsiaTheme="majorEastAsia" w:hAnsiTheme="minorBidi"/>
          <w:lang w:eastAsia="zh-CN"/>
        </w:rPr>
        <w:t xml:space="preserve"> Hope and Hurdles Pack</w:t>
      </w:r>
      <w:r w:rsidRPr="00373009">
        <w:rPr>
          <w:rFonts w:asciiTheme="minorBidi" w:eastAsiaTheme="majorEastAsia" w:hAnsiTheme="minorBidi"/>
          <w:lang w:eastAsia="zh-CN"/>
        </w:rPr>
        <w:t>（希望与障碍资料包）。</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咨询热线：</w:t>
      </w:r>
      <w:r w:rsidRPr="00373009">
        <w:rPr>
          <w:rFonts w:asciiTheme="minorBidi" w:eastAsiaTheme="majorEastAsia" w:hAnsiTheme="minorBidi"/>
          <w:lang w:eastAsia="zh-CN"/>
        </w:rPr>
        <w:t xml:space="preserve">1800 500 258   </w:t>
      </w:r>
      <w:r w:rsidRPr="00373009">
        <w:rPr>
          <w:rFonts w:asciiTheme="minorBidi" w:eastAsiaTheme="majorEastAsia" w:hAnsiTheme="minorBidi"/>
          <w:lang w:eastAsia="zh-CN"/>
        </w:rPr>
        <w:t>网址：</w:t>
      </w:r>
      <w:r w:rsidRPr="00373009">
        <w:rPr>
          <w:rFonts w:asciiTheme="minorBidi" w:eastAsiaTheme="majorEastAsia" w:hAnsiTheme="minorBidi"/>
          <w:lang w:eastAsia="zh-CN"/>
        </w:rPr>
        <w:t xml:space="preserve">www.bcna.org.au </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lastRenderedPageBreak/>
        <w:t xml:space="preserve">Ovarian Cancer Australia </w:t>
      </w:r>
      <w:r w:rsidRPr="00373009">
        <w:rPr>
          <w:rFonts w:asciiTheme="minorBidi" w:eastAsiaTheme="majorEastAsia" w:hAnsiTheme="minorBidi"/>
          <w:lang w:eastAsia="zh-CN"/>
        </w:rPr>
        <w:t>为患有卵巢癌的女性提供相关的信息和资源，如免费的</w:t>
      </w:r>
      <w:r w:rsidRPr="00373009">
        <w:rPr>
          <w:rFonts w:asciiTheme="minorBidi" w:eastAsiaTheme="majorEastAsia" w:hAnsiTheme="minorBidi"/>
          <w:lang w:eastAsia="zh-CN"/>
        </w:rPr>
        <w:t xml:space="preserve"> Resilience Kit</w:t>
      </w:r>
      <w:r w:rsidRPr="00373009">
        <w:rPr>
          <w:rFonts w:asciiTheme="minorBidi" w:eastAsiaTheme="majorEastAsia" w:hAnsiTheme="minorBidi"/>
          <w:lang w:eastAsia="zh-CN"/>
        </w:rPr>
        <w:t>（复原资料包），而且设有各种支持团体。</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咨询热线：</w:t>
      </w:r>
      <w:r w:rsidRPr="00373009">
        <w:rPr>
          <w:rFonts w:asciiTheme="minorBidi" w:eastAsiaTheme="majorEastAsia" w:hAnsiTheme="minorBidi"/>
          <w:lang w:eastAsia="zh-CN"/>
        </w:rPr>
        <w:t xml:space="preserve">1300 660 334   </w:t>
      </w:r>
      <w:r w:rsidRPr="00373009">
        <w:rPr>
          <w:rFonts w:asciiTheme="minorBidi" w:eastAsiaTheme="majorEastAsia" w:hAnsiTheme="minorBidi"/>
          <w:lang w:eastAsia="zh-CN"/>
        </w:rPr>
        <w:t>网址：</w:t>
      </w:r>
      <w:r w:rsidRPr="00373009">
        <w:rPr>
          <w:rFonts w:asciiTheme="minorBidi" w:eastAsiaTheme="majorEastAsia" w:hAnsiTheme="minorBidi"/>
          <w:lang w:eastAsia="zh-CN"/>
        </w:rPr>
        <w:t xml:space="preserve">www.ovariancancer.net.au  </w:t>
      </w:r>
    </w:p>
    <w:p w:rsidR="00D45395" w:rsidRPr="00373009" w:rsidRDefault="00D45395" w:rsidP="00D45395">
      <w:pPr>
        <w:pStyle w:val="BodyCALD"/>
        <w:rPr>
          <w:rFonts w:asciiTheme="minorBidi" w:eastAsiaTheme="majorEastAsia" w:hAnsiTheme="minorBidi"/>
          <w:lang w:eastAsia="zh-CN"/>
        </w:rPr>
      </w:pPr>
      <w:proofErr w:type="spellStart"/>
      <w:r w:rsidRPr="00373009">
        <w:rPr>
          <w:rFonts w:asciiTheme="minorBidi" w:eastAsiaTheme="majorEastAsia" w:hAnsiTheme="minorBidi"/>
          <w:lang w:eastAsia="zh-CN"/>
        </w:rPr>
        <w:t>CareSearch</w:t>
      </w:r>
      <w:proofErr w:type="spellEnd"/>
      <w:r w:rsidRPr="00373009">
        <w:rPr>
          <w:rFonts w:asciiTheme="minorBidi" w:eastAsiaTheme="majorEastAsia" w:hAnsiTheme="minorBidi"/>
          <w:lang w:eastAsia="zh-CN"/>
        </w:rPr>
        <w:t xml:space="preserve"> </w:t>
      </w:r>
      <w:r w:rsidRPr="00373009">
        <w:rPr>
          <w:rFonts w:asciiTheme="minorBidi" w:eastAsiaTheme="majorEastAsia" w:hAnsiTheme="minorBidi"/>
          <w:lang w:eastAsia="zh-CN"/>
        </w:rPr>
        <w:t>是提供姑息治疗信息和证据的在线资源。</w:t>
      </w:r>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咨询热线：</w:t>
      </w:r>
      <w:r w:rsidRPr="00373009">
        <w:rPr>
          <w:rFonts w:asciiTheme="minorBidi" w:eastAsiaTheme="majorEastAsia" w:hAnsiTheme="minorBidi"/>
          <w:lang w:eastAsia="zh-CN"/>
        </w:rPr>
        <w:t xml:space="preserve">(08) 7221 8233   </w:t>
      </w:r>
      <w:r w:rsidRPr="00373009">
        <w:rPr>
          <w:rFonts w:asciiTheme="minorBidi" w:eastAsiaTheme="majorEastAsia" w:hAnsiTheme="minorBidi"/>
          <w:lang w:eastAsia="zh-CN"/>
        </w:rPr>
        <w:t>网址：</w:t>
      </w:r>
      <w:r w:rsidRPr="00373009">
        <w:rPr>
          <w:rFonts w:asciiTheme="minorBidi" w:eastAsiaTheme="majorEastAsia" w:hAnsiTheme="minorBidi"/>
          <w:lang w:eastAsia="zh-CN"/>
        </w:rPr>
        <w:t xml:space="preserve">www.caresearch.com.au </w:t>
      </w:r>
    </w:p>
    <w:p w:rsidR="00D45395" w:rsidRPr="00373009" w:rsidRDefault="00373009" w:rsidP="00D45395">
      <w:pPr>
        <w:pStyle w:val="BodyCALD"/>
        <w:rPr>
          <w:rFonts w:asciiTheme="minorBidi" w:eastAsiaTheme="majorEastAsia" w:hAnsiTheme="minorBidi"/>
          <w:lang w:eastAsia="zh-CN"/>
        </w:rPr>
      </w:pPr>
      <w:hyperlink r:id="rId8" w:history="1">
        <w:r w:rsidR="00482096" w:rsidRPr="00373009">
          <w:rPr>
            <w:rStyle w:val="Hyperlink"/>
            <w:rFonts w:asciiTheme="minorBidi" w:eastAsiaTheme="majorEastAsia" w:hAnsiTheme="minorBidi"/>
            <w:lang w:eastAsia="zh-CN"/>
          </w:rPr>
          <w:t>canceraustralia.gov.au</w:t>
        </w:r>
      </w:hyperlink>
    </w:p>
    <w:p w:rsidR="00D45395" w:rsidRPr="00373009" w:rsidRDefault="00D45395" w:rsidP="00D45395">
      <w:pPr>
        <w:pStyle w:val="BodyCALD"/>
        <w:rPr>
          <w:rFonts w:asciiTheme="minorBidi" w:eastAsiaTheme="majorEastAsia" w:hAnsiTheme="minorBidi"/>
          <w:lang w:eastAsia="zh-CN"/>
        </w:rPr>
      </w:pPr>
      <w:r w:rsidRPr="00373009">
        <w:rPr>
          <w:rFonts w:asciiTheme="minorBidi" w:eastAsiaTheme="majorEastAsia" w:hAnsiTheme="minorBidi"/>
          <w:lang w:eastAsia="zh-CN"/>
        </w:rPr>
        <w:t>© Cancer Australia 2010</w:t>
      </w:r>
    </w:p>
    <w:p w:rsidR="004D4C67" w:rsidRPr="00373009" w:rsidRDefault="00122A78" w:rsidP="00122A78">
      <w:pPr>
        <w:pStyle w:val="BodyCALD"/>
        <w:spacing w:before="600"/>
        <w:jc w:val="right"/>
        <w:rPr>
          <w:rFonts w:asciiTheme="minorBidi" w:eastAsiaTheme="majorEastAsia" w:hAnsiTheme="minorBidi"/>
          <w:sz w:val="15"/>
          <w:szCs w:val="15"/>
          <w:lang w:eastAsia="zh-CN"/>
        </w:rPr>
      </w:pPr>
      <w:proofErr w:type="gramStart"/>
      <w:r w:rsidRPr="00373009">
        <w:rPr>
          <w:rFonts w:asciiTheme="minorBidi" w:eastAsiaTheme="majorEastAsia" w:hAnsiTheme="minorBidi"/>
          <w:sz w:val="15"/>
          <w:szCs w:val="15"/>
          <w:lang w:eastAsia="zh-CN"/>
        </w:rPr>
        <w:t>FTWC</w:t>
      </w:r>
      <w:r w:rsidR="006A4178" w:rsidRPr="00373009">
        <w:rPr>
          <w:rFonts w:asciiTheme="minorBidi" w:eastAsiaTheme="majorEastAsia" w:hAnsiTheme="minorBidi"/>
          <w:sz w:val="15"/>
          <w:szCs w:val="15"/>
          <w:lang w:eastAsia="zh-CN"/>
        </w:rPr>
        <w:t>(</w:t>
      </w:r>
      <w:proofErr w:type="gramEnd"/>
      <w:r w:rsidR="006A4178" w:rsidRPr="00373009">
        <w:rPr>
          <w:rFonts w:asciiTheme="minorBidi" w:eastAsiaTheme="majorEastAsia" w:hAnsiTheme="minorBidi"/>
          <w:sz w:val="15"/>
          <w:szCs w:val="15"/>
          <w:lang w:eastAsia="zh-CN"/>
        </w:rPr>
        <w:t>m)</w:t>
      </w:r>
    </w:p>
    <w:sectPr w:rsidR="004D4C67" w:rsidRPr="00373009" w:rsidSect="00655DC4">
      <w:headerReference w:type="default" r:id="rId9"/>
      <w:footerReference w:type="default" r:id="rId10"/>
      <w:headerReference w:type="first" r:id="rId11"/>
      <w:footerReference w:type="first" r:id="rId12"/>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BC1" w:rsidRDefault="001E1BC1" w:rsidP="008D1DA7">
      <w:r>
        <w:separator/>
      </w:r>
    </w:p>
  </w:endnote>
  <w:endnote w:type="continuationSeparator" w:id="0">
    <w:p w:rsidR="001E1BC1" w:rsidRDefault="001E1BC1"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8D" w:rsidRDefault="005F717A" w:rsidP="00C81079">
    <w:pPr>
      <w:pStyle w:val="Footer"/>
      <w:tabs>
        <w:tab w:val="clear" w:pos="4513"/>
        <w:tab w:val="clear" w:pos="9026"/>
        <w:tab w:val="left" w:pos="3600"/>
      </w:tabs>
      <w:spacing w:after="100" w:afterAutospacing="1"/>
      <w:ind w:left="-1134"/>
      <w:rPr>
        <w:noProof/>
      </w:rPr>
    </w:pPr>
    <w:r>
      <w:rPr>
        <w:noProof/>
        <w:lang w:val="en-US" w:eastAsia="zh-CN"/>
      </w:rPr>
      <w:drawing>
        <wp:inline distT="0" distB="0" distL="0" distR="0">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91" w:rsidRDefault="00B63591" w:rsidP="00B63591">
    <w:pPr>
      <w:pStyle w:val="Footer"/>
      <w:spacing w:after="100" w:afterAutospacing="1"/>
      <w:ind w:left="-1134"/>
    </w:pPr>
    <w:r>
      <w:rPr>
        <w:noProof/>
        <w:lang w:val="en-US" w:eastAsia="zh-CN"/>
      </w:rPr>
      <w:drawing>
        <wp:inline distT="0" distB="0" distL="0" distR="0">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BC1" w:rsidRDefault="001E1BC1" w:rsidP="008D1DA7">
      <w:r>
        <w:separator/>
      </w:r>
    </w:p>
  </w:footnote>
  <w:footnote w:type="continuationSeparator" w:id="0">
    <w:p w:rsidR="001E1BC1" w:rsidRDefault="001E1BC1" w:rsidP="008D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8D" w:rsidRDefault="00BA548D"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10" w:rsidRDefault="00277710" w:rsidP="00277710">
    <w:pPr>
      <w:pStyle w:val="Header"/>
      <w:spacing w:before="240"/>
      <w:ind w:left="-1134"/>
    </w:pPr>
    <w:r>
      <w:rPr>
        <w:noProof/>
        <w:lang w:val="en-US" w:eastAsia="zh-CN"/>
      </w:rPr>
      <w:drawing>
        <wp:inline distT="0" distB="0" distL="0" distR="0">
          <wp:extent cx="7181940" cy="1022400"/>
          <wp:effectExtent l="0" t="0" r="0" b="6350"/>
          <wp:docPr id="3" name="Picture 3" title="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C3971"/>
    <w:multiLevelType w:val="hybridMultilevel"/>
    <w:tmpl w:val="E46C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D72C08"/>
    <w:multiLevelType w:val="hybridMultilevel"/>
    <w:tmpl w:val="23B4F33C"/>
    <w:lvl w:ilvl="0" w:tplc="09E4BCC6">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4D5446"/>
    <w:multiLevelType w:val="hybridMultilevel"/>
    <w:tmpl w:val="A544A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0F3C02"/>
    <w:multiLevelType w:val="hybridMultilevel"/>
    <w:tmpl w:val="8D86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6"/>
  </w:num>
  <w:num w:numId="7">
    <w:abstractNumId w:val="3"/>
  </w:num>
  <w:num w:numId="8">
    <w:abstractNumId w:val="11"/>
  </w:num>
  <w:num w:numId="9">
    <w:abstractNumId w:val="10"/>
  </w:num>
  <w:num w:numId="10">
    <w:abstractNumId w:val="5"/>
  </w:num>
  <w:num w:numId="11">
    <w:abstractNumId w:val="1"/>
  </w:num>
  <w:num w:numId="12">
    <w:abstractNumId w:val="7"/>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6D"/>
    <w:rsid w:val="00021BCC"/>
    <w:rsid w:val="00030DF0"/>
    <w:rsid w:val="00053073"/>
    <w:rsid w:val="00061211"/>
    <w:rsid w:val="00092454"/>
    <w:rsid w:val="000B0140"/>
    <w:rsid w:val="000D6752"/>
    <w:rsid w:val="000E4DCD"/>
    <w:rsid w:val="00104C02"/>
    <w:rsid w:val="001107DA"/>
    <w:rsid w:val="00116429"/>
    <w:rsid w:val="00122A78"/>
    <w:rsid w:val="001260E3"/>
    <w:rsid w:val="00130D41"/>
    <w:rsid w:val="001354FD"/>
    <w:rsid w:val="00190620"/>
    <w:rsid w:val="001A5D72"/>
    <w:rsid w:val="001E1BC1"/>
    <w:rsid w:val="0023564E"/>
    <w:rsid w:val="00237FBF"/>
    <w:rsid w:val="00252E44"/>
    <w:rsid w:val="00255BD7"/>
    <w:rsid w:val="00272AE1"/>
    <w:rsid w:val="00273742"/>
    <w:rsid w:val="00274865"/>
    <w:rsid w:val="00277710"/>
    <w:rsid w:val="002F4E4D"/>
    <w:rsid w:val="00306E09"/>
    <w:rsid w:val="00340957"/>
    <w:rsid w:val="00360897"/>
    <w:rsid w:val="003634E7"/>
    <w:rsid w:val="00373009"/>
    <w:rsid w:val="00375159"/>
    <w:rsid w:val="003847F2"/>
    <w:rsid w:val="00385572"/>
    <w:rsid w:val="003B2335"/>
    <w:rsid w:val="003B27B7"/>
    <w:rsid w:val="003B68C0"/>
    <w:rsid w:val="003F45D0"/>
    <w:rsid w:val="00411369"/>
    <w:rsid w:val="00421097"/>
    <w:rsid w:val="00424B54"/>
    <w:rsid w:val="00436EF3"/>
    <w:rsid w:val="0043775F"/>
    <w:rsid w:val="004505C1"/>
    <w:rsid w:val="00470602"/>
    <w:rsid w:val="00482096"/>
    <w:rsid w:val="00495163"/>
    <w:rsid w:val="004A0EF7"/>
    <w:rsid w:val="004C6C13"/>
    <w:rsid w:val="004D4C67"/>
    <w:rsid w:val="004D6303"/>
    <w:rsid w:val="004E153D"/>
    <w:rsid w:val="00505D0E"/>
    <w:rsid w:val="00510BB9"/>
    <w:rsid w:val="005319BD"/>
    <w:rsid w:val="00553E64"/>
    <w:rsid w:val="005730F5"/>
    <w:rsid w:val="0058050A"/>
    <w:rsid w:val="005900C7"/>
    <w:rsid w:val="005A60A0"/>
    <w:rsid w:val="005C7315"/>
    <w:rsid w:val="005E1A35"/>
    <w:rsid w:val="005E6AF9"/>
    <w:rsid w:val="005F4D27"/>
    <w:rsid w:val="005F717A"/>
    <w:rsid w:val="0061523B"/>
    <w:rsid w:val="00633455"/>
    <w:rsid w:val="00637033"/>
    <w:rsid w:val="0064457D"/>
    <w:rsid w:val="00646A81"/>
    <w:rsid w:val="006542FD"/>
    <w:rsid w:val="00655DC4"/>
    <w:rsid w:val="0067625D"/>
    <w:rsid w:val="00684C5A"/>
    <w:rsid w:val="006A0682"/>
    <w:rsid w:val="006A1F29"/>
    <w:rsid w:val="006A4178"/>
    <w:rsid w:val="006B7B13"/>
    <w:rsid w:val="006E16C6"/>
    <w:rsid w:val="006F4892"/>
    <w:rsid w:val="00716F12"/>
    <w:rsid w:val="00733B56"/>
    <w:rsid w:val="0075178A"/>
    <w:rsid w:val="00764526"/>
    <w:rsid w:val="00766692"/>
    <w:rsid w:val="00790B71"/>
    <w:rsid w:val="00794A19"/>
    <w:rsid w:val="007A777B"/>
    <w:rsid w:val="007B052A"/>
    <w:rsid w:val="007E31A3"/>
    <w:rsid w:val="008232A8"/>
    <w:rsid w:val="00891244"/>
    <w:rsid w:val="008D1DA7"/>
    <w:rsid w:val="008E66DC"/>
    <w:rsid w:val="008F5691"/>
    <w:rsid w:val="008F796D"/>
    <w:rsid w:val="0090041D"/>
    <w:rsid w:val="00900FCE"/>
    <w:rsid w:val="009324A9"/>
    <w:rsid w:val="0093396F"/>
    <w:rsid w:val="00961D39"/>
    <w:rsid w:val="00975F2E"/>
    <w:rsid w:val="00981F10"/>
    <w:rsid w:val="0099611D"/>
    <w:rsid w:val="009A4D38"/>
    <w:rsid w:val="009E15F7"/>
    <w:rsid w:val="009E63E5"/>
    <w:rsid w:val="00A057DE"/>
    <w:rsid w:val="00A10BBC"/>
    <w:rsid w:val="00A12678"/>
    <w:rsid w:val="00A15998"/>
    <w:rsid w:val="00A445CD"/>
    <w:rsid w:val="00A452B5"/>
    <w:rsid w:val="00A4728F"/>
    <w:rsid w:val="00A52EAA"/>
    <w:rsid w:val="00A62952"/>
    <w:rsid w:val="00AA50AF"/>
    <w:rsid w:val="00AB3E89"/>
    <w:rsid w:val="00AB5A92"/>
    <w:rsid w:val="00AE2203"/>
    <w:rsid w:val="00AF2B70"/>
    <w:rsid w:val="00AF41FD"/>
    <w:rsid w:val="00B12AF3"/>
    <w:rsid w:val="00B2028C"/>
    <w:rsid w:val="00B514E5"/>
    <w:rsid w:val="00B63591"/>
    <w:rsid w:val="00B858A1"/>
    <w:rsid w:val="00B96A41"/>
    <w:rsid w:val="00BA548D"/>
    <w:rsid w:val="00BA6B61"/>
    <w:rsid w:val="00C0301E"/>
    <w:rsid w:val="00C30174"/>
    <w:rsid w:val="00C3796B"/>
    <w:rsid w:val="00C50AF5"/>
    <w:rsid w:val="00C52F99"/>
    <w:rsid w:val="00C54B94"/>
    <w:rsid w:val="00C70629"/>
    <w:rsid w:val="00C81079"/>
    <w:rsid w:val="00C86673"/>
    <w:rsid w:val="00C94677"/>
    <w:rsid w:val="00CE1FB9"/>
    <w:rsid w:val="00D10C01"/>
    <w:rsid w:val="00D12621"/>
    <w:rsid w:val="00D1349B"/>
    <w:rsid w:val="00D219BC"/>
    <w:rsid w:val="00D45395"/>
    <w:rsid w:val="00D57BEC"/>
    <w:rsid w:val="00D642B4"/>
    <w:rsid w:val="00DA7800"/>
    <w:rsid w:val="00DC708C"/>
    <w:rsid w:val="00DD38E5"/>
    <w:rsid w:val="00DD4E60"/>
    <w:rsid w:val="00DE147C"/>
    <w:rsid w:val="00E03523"/>
    <w:rsid w:val="00E22189"/>
    <w:rsid w:val="00E81E79"/>
    <w:rsid w:val="00E8310B"/>
    <w:rsid w:val="00E92E51"/>
    <w:rsid w:val="00EA523E"/>
    <w:rsid w:val="00EB6E0F"/>
    <w:rsid w:val="00F03906"/>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F73194-85C9-4F5B-A1B6-1F935963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F5"/>
    <w:pPr>
      <w:spacing w:after="0" w:line="240" w:lineRule="auto"/>
      <w:jc w:val="both"/>
    </w:pPr>
  </w:style>
  <w:style w:type="paragraph" w:styleId="Heading1">
    <w:name w:val="heading 1"/>
    <w:basedOn w:val="Heading1CALD"/>
    <w:next w:val="Normal"/>
    <w:link w:val="Heading1Char"/>
    <w:uiPriority w:val="9"/>
    <w:qFormat/>
    <w:rsid w:val="003B68C0"/>
    <w:pPr>
      <w:spacing w:before="360"/>
      <w:jc w:val="left"/>
      <w:outlineLvl w:val="0"/>
    </w:pPr>
    <w:rPr>
      <w:bCs/>
      <w:lang w:val="es-ES"/>
    </w:rPr>
  </w:style>
  <w:style w:type="paragraph" w:styleId="Heading2">
    <w:name w:val="heading 2"/>
    <w:basedOn w:val="Heading2CALD"/>
    <w:next w:val="Normal"/>
    <w:link w:val="Heading2Char"/>
    <w:uiPriority w:val="9"/>
    <w:unhideWhenUsed/>
    <w:qFormat/>
    <w:rsid w:val="00D10C01"/>
    <w:pPr>
      <w:outlineLvl w:val="1"/>
    </w:pPr>
    <w:rPr>
      <w:bCs/>
      <w:lang w:val="es-ES"/>
    </w:rPr>
  </w:style>
  <w:style w:type="paragraph" w:styleId="Heading3">
    <w:name w:val="heading 3"/>
    <w:basedOn w:val="Heading3CALD"/>
    <w:next w:val="Normal"/>
    <w:link w:val="Heading3Char"/>
    <w:uiPriority w:val="9"/>
    <w:unhideWhenUsed/>
    <w:qFormat/>
    <w:rsid w:val="00AB3E89"/>
    <w:pPr>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104C02"/>
    <w:pPr>
      <w:spacing w:before="240" w:after="120"/>
    </w:pPr>
    <w:rPr>
      <w:rFonts w:ascii="Century Gothic" w:hAnsi="Century Gothic"/>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104C02"/>
    <w:rPr>
      <w:rFonts w:ascii="Century Gothic" w:hAnsi="Century Gothic"/>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273742"/>
    <w:pPr>
      <w:numPr>
        <w:numId w:val="10"/>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273742"/>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3B68C0"/>
    <w:rPr>
      <w:rFonts w:ascii="Century Gothic" w:hAnsi="Century Gothic"/>
      <w:b/>
      <w:bCs/>
      <w:sz w:val="28"/>
      <w:szCs w:val="28"/>
      <w:lang w:val="es-ES"/>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D10C01"/>
    <w:rPr>
      <w:rFonts w:ascii="Century Gothic" w:hAnsi="Century Gothic"/>
      <w:b/>
      <w:bCs/>
      <w:sz w:val="24"/>
      <w:szCs w:val="24"/>
      <w:lang w:val="es-ES"/>
    </w:rPr>
  </w:style>
  <w:style w:type="character" w:customStyle="1" w:styleId="Heading3Char">
    <w:name w:val="Heading 3 Char"/>
    <w:basedOn w:val="DefaultParagraphFont"/>
    <w:link w:val="Heading3"/>
    <w:uiPriority w:val="9"/>
    <w:rsid w:val="00AB3E89"/>
    <w:rPr>
      <w:rFonts w:ascii="Century Gothic" w:hAnsi="Century Gothic"/>
      <w:b/>
      <w:bCs/>
    </w:rPr>
  </w:style>
  <w:style w:type="character" w:customStyle="1" w:styleId="References-reg">
    <w:name w:val="References - reg"/>
    <w:basedOn w:val="DefaultParagraphFont"/>
    <w:uiPriority w:val="99"/>
    <w:rsid w:val="00D45395"/>
  </w:style>
  <w:style w:type="character" w:customStyle="1" w:styleId="ReferencesBold">
    <w:name w:val="References Bold"/>
    <w:uiPriority w:val="99"/>
    <w:rsid w:val="00D45395"/>
    <w:rPr>
      <w:rFonts w:ascii="Myriad Pro" w:hAnsi="Myriad Pro" w:cs="Myriad Pro"/>
      <w:b/>
      <w:bCs/>
      <w:lang w:val="en-US"/>
    </w:rPr>
  </w:style>
  <w:style w:type="character" w:customStyle="1" w:styleId="1stlevelheading">
    <w:name w:val="1st level heading"/>
    <w:uiPriority w:val="99"/>
    <w:rsid w:val="00D45395"/>
    <w:rPr>
      <w:rFonts w:ascii="Myriad Pro" w:hAnsi="Myriad Pro" w:cs="Myriad Pro"/>
      <w:b/>
      <w:bCs/>
      <w:color w:val="F8991C"/>
      <w:spacing w:val="8"/>
      <w:sz w:val="31"/>
      <w:szCs w:val="31"/>
    </w:rPr>
  </w:style>
  <w:style w:type="character" w:customStyle="1" w:styleId="BODY">
    <w:name w:val="BODY"/>
    <w:uiPriority w:val="99"/>
    <w:rsid w:val="00D45395"/>
    <w:rPr>
      <w:rFonts w:ascii="Myriad Pro Light" w:hAnsi="Myriad Pro Light" w:cs="Myriad Pro Light"/>
      <w:color w:val="005294"/>
      <w:spacing w:val="0"/>
      <w:sz w:val="21"/>
      <w:szCs w:val="21"/>
      <w:u w:val="none"/>
      <w:vertAlign w:val="baseline"/>
    </w:rPr>
  </w:style>
  <w:style w:type="character" w:customStyle="1" w:styleId="2ndlevelheading">
    <w:name w:val="2nd level heading"/>
    <w:uiPriority w:val="99"/>
    <w:rsid w:val="00D45395"/>
    <w:rPr>
      <w:rFonts w:ascii="Myriad Pro" w:hAnsi="Myriad Pro" w:cs="Myriad Pro"/>
      <w:b/>
      <w:bCs/>
      <w:color w:val="005294"/>
      <w:sz w:val="24"/>
      <w:szCs w:val="24"/>
    </w:rPr>
  </w:style>
  <w:style w:type="table" w:styleId="TableGrid">
    <w:name w:val="Table Grid"/>
    <w:basedOn w:val="TableNormal"/>
    <w:uiPriority w:val="59"/>
    <w:rsid w:val="00D4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australi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1E5F-0230-425B-A29D-1D012D3B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寻找恰当的言语，在癌症恶化时开展对话</vt:lpstr>
    </vt:vector>
  </TitlesOfParts>
  <Company>Cancer Australia</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寻找恰当的言语，在癌症恶化时开展对话</dc:title>
  <dc:creator>Cancer Australia</dc:creator>
  <cp:keywords/>
  <cp:lastModifiedBy>Susanne Creak</cp:lastModifiedBy>
  <cp:revision>4</cp:revision>
  <cp:lastPrinted>2013-07-21T23:59:00Z</cp:lastPrinted>
  <dcterms:created xsi:type="dcterms:W3CDTF">2014-07-22T03:32:00Z</dcterms:created>
  <dcterms:modified xsi:type="dcterms:W3CDTF">2014-07-23T04:29:00Z</dcterms:modified>
</cp:coreProperties>
</file>